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82875" w14:textId="77777777" w:rsidR="00FB247B" w:rsidRPr="003A54E2" w:rsidRDefault="00FB247B" w:rsidP="00466449">
      <w:pPr>
        <w:rPr>
          <w:rFonts w:ascii="Arial" w:hAnsi="Arial" w:cs="Arial"/>
        </w:rPr>
      </w:pPr>
    </w:p>
    <w:p w14:paraId="1984BD63" w14:textId="77777777" w:rsidR="00FB247B" w:rsidRPr="003A54E2" w:rsidRDefault="00FB247B" w:rsidP="00FB247B">
      <w:pPr>
        <w:rPr>
          <w:color w:val="0070C0"/>
          <w:szCs w:val="28"/>
        </w:rPr>
      </w:pPr>
      <w:r w:rsidRPr="003A54E2">
        <w:rPr>
          <w:noProof/>
          <w:color w:val="0070C0"/>
          <w:szCs w:val="28"/>
          <w:lang w:eastAsia="en-GB"/>
        </w:rPr>
        <mc:AlternateContent>
          <mc:Choice Requires="wps">
            <w:drawing>
              <wp:anchor distT="0" distB="0" distL="114300" distR="114300" simplePos="0" relativeHeight="251636736" behindDoc="0" locked="0" layoutInCell="1" allowOverlap="1" wp14:anchorId="65448827" wp14:editId="1128306A">
                <wp:simplePos x="0" y="0"/>
                <wp:positionH relativeFrom="margin">
                  <wp:align>center</wp:align>
                </wp:positionH>
                <wp:positionV relativeFrom="paragraph">
                  <wp:posOffset>193874</wp:posOffset>
                </wp:positionV>
                <wp:extent cx="5039995" cy="7587615"/>
                <wp:effectExtent l="0" t="0" r="0" b="0"/>
                <wp:wrapTopAndBottom/>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7587615"/>
                        </a:xfrm>
                        <a:prstGeom prst="rect">
                          <a:avLst/>
                        </a:prstGeom>
                        <a:noFill/>
                        <a:ln>
                          <a:noFill/>
                        </a:ln>
                      </wps:spPr>
                      <wps:txbx>
                        <w:txbxContent>
                          <w:p w14:paraId="7F8BF672" w14:textId="77777777" w:rsidR="003F505C" w:rsidRPr="00071B29" w:rsidRDefault="003F505C" w:rsidP="00FB247B">
                            <w:pPr>
                              <w:tabs>
                                <w:tab w:val="left" w:pos="1710"/>
                              </w:tabs>
                              <w:jc w:val="center"/>
                              <w:rPr>
                                <w:rFonts w:ascii="Arial" w:hAnsi="Arial" w:cs="Arial"/>
                                <w:noProof/>
                                <w:sz w:val="40"/>
                                <w:szCs w:val="40"/>
                              </w:rPr>
                            </w:pPr>
                          </w:p>
                          <w:p w14:paraId="377A769D" w14:textId="77777777" w:rsidR="003F505C" w:rsidRPr="00071B29" w:rsidRDefault="003F505C" w:rsidP="00FB247B">
                            <w:pPr>
                              <w:tabs>
                                <w:tab w:val="left" w:pos="1710"/>
                              </w:tabs>
                              <w:jc w:val="center"/>
                              <w:rPr>
                                <w:rFonts w:ascii="Arial" w:hAnsi="Arial" w:cs="Arial"/>
                                <w:sz w:val="40"/>
                                <w:szCs w:val="40"/>
                              </w:rPr>
                            </w:pPr>
                          </w:p>
                          <w:p w14:paraId="702540F8" w14:textId="77777777" w:rsidR="003F505C" w:rsidRPr="00071B29" w:rsidRDefault="003F505C" w:rsidP="00FB247B">
                            <w:pPr>
                              <w:tabs>
                                <w:tab w:val="left" w:pos="1710"/>
                              </w:tabs>
                              <w:jc w:val="center"/>
                              <w:rPr>
                                <w:rFonts w:ascii="Arial" w:hAnsi="Arial" w:cs="Arial"/>
                                <w:sz w:val="40"/>
                                <w:szCs w:val="40"/>
                              </w:rPr>
                            </w:pPr>
                          </w:p>
                          <w:p w14:paraId="603A656D" w14:textId="77777777" w:rsidR="003F505C" w:rsidRDefault="003F505C" w:rsidP="00FB247B">
                            <w:pPr>
                              <w:tabs>
                                <w:tab w:val="left" w:pos="1710"/>
                              </w:tabs>
                              <w:jc w:val="center"/>
                              <w:rPr>
                                <w:rFonts w:cs="Arial"/>
                                <w:b/>
                                <w:sz w:val="72"/>
                                <w:szCs w:val="72"/>
                              </w:rPr>
                            </w:pPr>
                            <w:r>
                              <w:rPr>
                                <w:rFonts w:cs="Arial"/>
                                <w:b/>
                                <w:noProof/>
                                <w:sz w:val="72"/>
                                <w:szCs w:val="72"/>
                                <w:lang w:eastAsia="en-GB"/>
                              </w:rPr>
                              <w:drawing>
                                <wp:inline distT="0" distB="0" distL="0" distR="0" wp14:anchorId="57D23F59" wp14:editId="37D50B61">
                                  <wp:extent cx="2974150" cy="3600000"/>
                                  <wp:effectExtent l="0" t="0" r="0" b="635"/>
                                  <wp:docPr id="1" name="Picture 1" descr="\\belgravece\sjones2$\My Pictures\The St. Barts Academ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lgravece\sjones2$\My Pictures\The St. Barts Academy Trus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4150" cy="3600000"/>
                                          </a:xfrm>
                                          <a:prstGeom prst="rect">
                                            <a:avLst/>
                                          </a:prstGeom>
                                          <a:noFill/>
                                          <a:ln>
                                            <a:noFill/>
                                          </a:ln>
                                        </pic:spPr>
                                      </pic:pic>
                                    </a:graphicData>
                                  </a:graphic>
                                </wp:inline>
                              </w:drawing>
                            </w:r>
                          </w:p>
                          <w:p w14:paraId="3B51DFB0" w14:textId="77777777" w:rsidR="003F505C" w:rsidRPr="003F505C" w:rsidRDefault="003F505C" w:rsidP="003F505C">
                            <w:pPr>
                              <w:spacing w:after="0" w:line="240" w:lineRule="auto"/>
                              <w:jc w:val="center"/>
                              <w:rPr>
                                <w:rFonts w:ascii="Arial" w:eastAsia="Times New Roman" w:hAnsi="Arial" w:cs="Arial"/>
                                <w:color w:val="002060"/>
                                <w:sz w:val="40"/>
                                <w:szCs w:val="40"/>
                              </w:rPr>
                            </w:pPr>
                          </w:p>
                          <w:p w14:paraId="4EFF3BA7" w14:textId="77777777" w:rsidR="003F505C" w:rsidRPr="003F505C" w:rsidRDefault="003F505C" w:rsidP="003F505C">
                            <w:pPr>
                              <w:spacing w:after="0" w:line="240" w:lineRule="auto"/>
                              <w:jc w:val="center"/>
                              <w:rPr>
                                <w:rFonts w:ascii="Arial" w:eastAsia="Times New Roman" w:hAnsi="Arial" w:cs="Arial"/>
                                <w:color w:val="002060"/>
                                <w:sz w:val="40"/>
                                <w:szCs w:val="40"/>
                              </w:rPr>
                            </w:pPr>
                          </w:p>
                          <w:p w14:paraId="30A051E8" w14:textId="77777777" w:rsidR="003F505C" w:rsidRPr="003F505C" w:rsidRDefault="003F505C" w:rsidP="003F505C">
                            <w:pPr>
                              <w:spacing w:after="0" w:line="240" w:lineRule="auto"/>
                              <w:jc w:val="center"/>
                              <w:rPr>
                                <w:rFonts w:ascii="Arial" w:eastAsia="Times New Roman" w:hAnsi="Arial" w:cs="Arial"/>
                                <w:color w:val="002060"/>
                                <w:sz w:val="40"/>
                                <w:szCs w:val="40"/>
                              </w:rPr>
                            </w:pPr>
                          </w:p>
                          <w:p w14:paraId="1172FBC3" w14:textId="77777777" w:rsidR="00A66AA3" w:rsidRPr="00A66AA3" w:rsidRDefault="00A66AA3" w:rsidP="00A66AA3">
                            <w:pPr>
                              <w:spacing w:after="0"/>
                              <w:jc w:val="center"/>
                              <w:rPr>
                                <w:rFonts w:ascii="Arial" w:eastAsia="Times New Roman" w:hAnsi="Arial" w:cs="Arial"/>
                                <w:b/>
                                <w:color w:val="002060"/>
                                <w:sz w:val="52"/>
                                <w:szCs w:val="52"/>
                              </w:rPr>
                            </w:pPr>
                            <w:r w:rsidRPr="00A66AA3">
                              <w:rPr>
                                <w:rFonts w:ascii="Arial" w:eastAsia="Times New Roman" w:hAnsi="Arial" w:cs="Arial"/>
                                <w:b/>
                                <w:color w:val="002060"/>
                                <w:sz w:val="52"/>
                                <w:szCs w:val="52"/>
                              </w:rPr>
                              <w:t xml:space="preserve">Equality </w:t>
                            </w:r>
                          </w:p>
                          <w:p w14:paraId="03313073" w14:textId="77777777" w:rsidR="003F505C" w:rsidRPr="003F505C" w:rsidRDefault="00A66AA3" w:rsidP="00A66AA3">
                            <w:pPr>
                              <w:spacing w:after="0"/>
                              <w:jc w:val="center"/>
                              <w:rPr>
                                <w:rFonts w:ascii="Arial" w:eastAsia="Times New Roman" w:hAnsi="Arial" w:cs="Arial"/>
                                <w:b/>
                                <w:color w:val="002060"/>
                                <w:sz w:val="52"/>
                                <w:szCs w:val="52"/>
                              </w:rPr>
                            </w:pPr>
                            <w:r w:rsidRPr="00A66AA3">
                              <w:rPr>
                                <w:rFonts w:ascii="Arial" w:eastAsia="Times New Roman" w:hAnsi="Arial" w:cs="Arial"/>
                                <w:b/>
                                <w:color w:val="002060"/>
                                <w:sz w:val="52"/>
                                <w:szCs w:val="52"/>
                              </w:rPr>
                              <w:t>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E0CD0" id="_x0000_t202" coordsize="21600,21600" o:spt="202" path="m,l,21600r21600,l21600,xe">
                <v:stroke joinstyle="miter"/>
                <v:path gradientshapeok="t" o:connecttype="rect"/>
              </v:shapetype>
              <v:shape id="Text Box 77" o:spid="_x0000_s1026" type="#_x0000_t202" style="position:absolute;margin-left:0;margin-top:15.25pt;width:396.85pt;height:597.45pt;z-index:251636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" filled="f" stroked="f">
                <v:textbox>
                  <w:txbxContent>
                    <w:p w:rsidR="003F505C" w:rsidRPr="00071B29" w:rsidRDefault="003F505C" w:rsidP="00FB247B">
                      <w:pPr>
                        <w:tabs>
                          <w:tab w:val="left" w:pos="1710"/>
                        </w:tabs>
                        <w:jc w:val="center"/>
                        <w:rPr>
                          <w:rFonts w:ascii="Arial" w:hAnsi="Arial" w:cs="Arial"/>
                          <w:noProof/>
                          <w:sz w:val="40"/>
                          <w:szCs w:val="40"/>
                        </w:rPr>
                      </w:pPr>
                    </w:p>
                    <w:p w:rsidR="003F505C" w:rsidRPr="00071B29" w:rsidRDefault="003F505C" w:rsidP="00FB247B">
                      <w:pPr>
                        <w:tabs>
                          <w:tab w:val="left" w:pos="1710"/>
                        </w:tabs>
                        <w:jc w:val="center"/>
                        <w:rPr>
                          <w:rFonts w:ascii="Arial" w:hAnsi="Arial" w:cs="Arial"/>
                          <w:sz w:val="40"/>
                          <w:szCs w:val="40"/>
                        </w:rPr>
                      </w:pPr>
                    </w:p>
                    <w:p w:rsidR="003F505C" w:rsidRPr="00071B29" w:rsidRDefault="003F505C" w:rsidP="00FB247B">
                      <w:pPr>
                        <w:tabs>
                          <w:tab w:val="left" w:pos="1710"/>
                        </w:tabs>
                        <w:jc w:val="center"/>
                        <w:rPr>
                          <w:rFonts w:ascii="Arial" w:hAnsi="Arial" w:cs="Arial"/>
                          <w:sz w:val="40"/>
                          <w:szCs w:val="40"/>
                        </w:rPr>
                      </w:pPr>
                    </w:p>
                    <w:p w:rsidR="003F505C" w:rsidRDefault="003F505C" w:rsidP="00FB247B">
                      <w:pPr>
                        <w:tabs>
                          <w:tab w:val="left" w:pos="1710"/>
                        </w:tabs>
                        <w:jc w:val="center"/>
                        <w:rPr>
                          <w:rFonts w:cs="Arial"/>
                          <w:b/>
                          <w:sz w:val="72"/>
                          <w:szCs w:val="72"/>
                        </w:rPr>
                      </w:pPr>
                      <w:r>
                        <w:rPr>
                          <w:rFonts w:cs="Arial"/>
                          <w:b/>
                          <w:noProof/>
                          <w:sz w:val="72"/>
                          <w:szCs w:val="72"/>
                          <w:lang w:eastAsia="en-GB"/>
                        </w:rPr>
                        <w:drawing>
                          <wp:inline distT="0" distB="0" distL="0" distR="0" wp14:anchorId="2F5E9FF4" wp14:editId="5C2B30A0">
                            <wp:extent cx="2974150" cy="3600000"/>
                            <wp:effectExtent l="0" t="0" r="0" b="635"/>
                            <wp:docPr id="1" name="Picture 1" descr="\\belgravece\sjones2$\My Pictures\The St. Barts Academ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lgravece\sjones2$\My Pictures\The St. Barts Academy Trust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4150" cy="3600000"/>
                                    </a:xfrm>
                                    <a:prstGeom prst="rect">
                                      <a:avLst/>
                                    </a:prstGeom>
                                    <a:noFill/>
                                    <a:ln>
                                      <a:noFill/>
                                    </a:ln>
                                  </pic:spPr>
                                </pic:pic>
                              </a:graphicData>
                            </a:graphic>
                          </wp:inline>
                        </w:drawing>
                      </w:r>
                    </w:p>
                    <w:p w:rsidR="003F505C" w:rsidRPr="003F505C" w:rsidRDefault="003F505C" w:rsidP="003F505C">
                      <w:pPr>
                        <w:spacing w:after="0" w:line="240" w:lineRule="auto"/>
                        <w:jc w:val="center"/>
                        <w:rPr>
                          <w:rFonts w:ascii="Arial" w:eastAsia="Times New Roman" w:hAnsi="Arial" w:cs="Arial"/>
                          <w:color w:val="002060"/>
                          <w:sz w:val="40"/>
                          <w:szCs w:val="40"/>
                        </w:rPr>
                      </w:pPr>
                    </w:p>
                    <w:p w:rsidR="003F505C" w:rsidRPr="003F505C" w:rsidRDefault="003F505C" w:rsidP="003F505C">
                      <w:pPr>
                        <w:spacing w:after="0" w:line="240" w:lineRule="auto"/>
                        <w:jc w:val="center"/>
                        <w:rPr>
                          <w:rFonts w:ascii="Arial" w:eastAsia="Times New Roman" w:hAnsi="Arial" w:cs="Arial"/>
                          <w:color w:val="002060"/>
                          <w:sz w:val="40"/>
                          <w:szCs w:val="40"/>
                        </w:rPr>
                      </w:pPr>
                    </w:p>
                    <w:p w:rsidR="003F505C" w:rsidRPr="003F505C" w:rsidRDefault="003F505C" w:rsidP="003F505C">
                      <w:pPr>
                        <w:spacing w:after="0" w:line="240" w:lineRule="auto"/>
                        <w:jc w:val="center"/>
                        <w:rPr>
                          <w:rFonts w:ascii="Arial" w:eastAsia="Times New Roman" w:hAnsi="Arial" w:cs="Arial"/>
                          <w:color w:val="002060"/>
                          <w:sz w:val="40"/>
                          <w:szCs w:val="40"/>
                        </w:rPr>
                      </w:pPr>
                    </w:p>
                    <w:p w:rsidR="00A66AA3" w:rsidRPr="00A66AA3" w:rsidRDefault="00A66AA3" w:rsidP="00A66AA3">
                      <w:pPr>
                        <w:spacing w:after="0"/>
                        <w:jc w:val="center"/>
                        <w:rPr>
                          <w:rFonts w:ascii="Arial" w:eastAsia="Times New Roman" w:hAnsi="Arial" w:cs="Arial"/>
                          <w:b/>
                          <w:color w:val="002060"/>
                          <w:sz w:val="52"/>
                          <w:szCs w:val="52"/>
                        </w:rPr>
                      </w:pPr>
                      <w:r w:rsidRPr="00A66AA3">
                        <w:rPr>
                          <w:rFonts w:ascii="Arial" w:eastAsia="Times New Roman" w:hAnsi="Arial" w:cs="Arial"/>
                          <w:b/>
                          <w:color w:val="002060"/>
                          <w:sz w:val="52"/>
                          <w:szCs w:val="52"/>
                        </w:rPr>
                        <w:t xml:space="preserve">Equality </w:t>
                      </w:r>
                    </w:p>
                    <w:p w:rsidR="003F505C" w:rsidRPr="003F505C" w:rsidRDefault="00A66AA3" w:rsidP="00A66AA3">
                      <w:pPr>
                        <w:spacing w:after="0"/>
                        <w:jc w:val="center"/>
                        <w:rPr>
                          <w:rFonts w:ascii="Arial" w:eastAsia="Times New Roman" w:hAnsi="Arial" w:cs="Arial"/>
                          <w:b/>
                          <w:color w:val="002060"/>
                          <w:sz w:val="52"/>
                          <w:szCs w:val="52"/>
                        </w:rPr>
                      </w:pPr>
                      <w:r w:rsidRPr="00A66AA3">
                        <w:rPr>
                          <w:rFonts w:ascii="Arial" w:eastAsia="Times New Roman" w:hAnsi="Arial" w:cs="Arial"/>
                          <w:b/>
                          <w:color w:val="002060"/>
                          <w:sz w:val="52"/>
                          <w:szCs w:val="52"/>
                        </w:rPr>
                        <w:t>Policy</w:t>
                      </w:r>
                    </w:p>
                  </w:txbxContent>
                </v:textbox>
                <w10:wrap type="topAndBottom" anchorx="margin"/>
              </v:shape>
            </w:pict>
          </mc:Fallback>
        </mc:AlternateContent>
      </w:r>
    </w:p>
    <w:p w14:paraId="1462513D" w14:textId="77777777" w:rsidR="00FB247B" w:rsidRPr="003A54E2" w:rsidRDefault="00FB247B" w:rsidP="00FB247B">
      <w:pPr>
        <w:rPr>
          <w:color w:val="0070C0"/>
          <w:szCs w:val="28"/>
        </w:rPr>
      </w:pPr>
    </w:p>
    <w:p w14:paraId="1AD35593" w14:textId="77777777" w:rsidR="00FB247B" w:rsidRPr="003A54E2" w:rsidRDefault="00A66AA3" w:rsidP="00FB247B">
      <w:pPr>
        <w:spacing w:after="0" w:line="240" w:lineRule="auto"/>
        <w:jc w:val="right"/>
        <w:rPr>
          <w:rFonts w:ascii="Arial" w:eastAsia="Times New Roman" w:hAnsi="Arial" w:cs="Arial"/>
          <w:b/>
          <w:color w:val="002060"/>
          <w:sz w:val="36"/>
          <w:szCs w:val="36"/>
        </w:rPr>
      </w:pPr>
      <w:r>
        <w:rPr>
          <w:rFonts w:ascii="Arial" w:eastAsia="Times New Roman" w:hAnsi="Arial" w:cs="Arial"/>
          <w:b/>
          <w:color w:val="002060"/>
          <w:sz w:val="36"/>
          <w:szCs w:val="36"/>
        </w:rPr>
        <w:t>September</w:t>
      </w:r>
      <w:r w:rsidR="00084D8E">
        <w:rPr>
          <w:rFonts w:ascii="Arial" w:eastAsia="Times New Roman" w:hAnsi="Arial" w:cs="Arial"/>
          <w:b/>
          <w:color w:val="002060"/>
          <w:sz w:val="36"/>
          <w:szCs w:val="36"/>
        </w:rPr>
        <w:t xml:space="preserve"> 2023</w:t>
      </w:r>
    </w:p>
    <w:p w14:paraId="388695A9" w14:textId="77777777" w:rsidR="00FB247B" w:rsidRPr="003A54E2" w:rsidRDefault="00FB247B" w:rsidP="00FB247B">
      <w:pPr>
        <w:rPr>
          <w:color w:val="0070C0"/>
          <w:szCs w:val="28"/>
        </w:rPr>
      </w:pPr>
      <w:r w:rsidRPr="003A54E2">
        <w:rPr>
          <w:color w:val="0070C0"/>
          <w:szCs w:val="28"/>
        </w:rPr>
        <w:br w:type="page"/>
      </w:r>
    </w:p>
    <w:p w14:paraId="1E284326" w14:textId="77777777" w:rsidR="00FB247B" w:rsidRPr="003A54E2" w:rsidRDefault="00FB247B" w:rsidP="003113AC">
      <w:pPr>
        <w:spacing w:line="480" w:lineRule="auto"/>
        <w:rPr>
          <w:rFonts w:ascii="Arial" w:hAnsi="Arial"/>
          <w:b/>
          <w:u w:val="single"/>
        </w:rPr>
        <w:sectPr w:rsidR="00FB247B" w:rsidRPr="003A54E2" w:rsidSect="00F70626">
          <w:headerReference w:type="default" r:id="rId10"/>
          <w:footerReference w:type="even" r:id="rId11"/>
          <w:footerReference w:type="default" r:id="rId12"/>
          <w:headerReference w:type="first" r:id="rId13"/>
          <w:footerReference w:type="first" r:id="rId14"/>
          <w:pgSz w:w="11906" w:h="16838"/>
          <w:pgMar w:top="907" w:right="720" w:bottom="851" w:left="720" w:header="567" w:footer="284" w:gutter="0"/>
          <w:cols w:space="720"/>
          <w:titlePg/>
          <w:docGrid w:linePitch="382"/>
        </w:sectPr>
      </w:pPr>
    </w:p>
    <w:tbl>
      <w:tblPr>
        <w:tblStyle w:val="TableGrid"/>
        <w:tblW w:w="0" w:type="auto"/>
        <w:jc w:val="center"/>
        <w:tblLook w:val="04A0" w:firstRow="1" w:lastRow="0" w:firstColumn="1" w:lastColumn="0" w:noHBand="0" w:noVBand="1"/>
      </w:tblPr>
      <w:tblGrid>
        <w:gridCol w:w="2235"/>
        <w:gridCol w:w="2227"/>
        <w:gridCol w:w="2059"/>
        <w:gridCol w:w="580"/>
        <w:gridCol w:w="1820"/>
      </w:tblGrid>
      <w:tr w:rsidR="00EF68F8" w:rsidRPr="003A54E2" w14:paraId="0F4B0E2B" w14:textId="77777777" w:rsidTr="0007686A">
        <w:trPr>
          <w:trHeight w:val="567"/>
          <w:jc w:val="center"/>
        </w:trPr>
        <w:tc>
          <w:tcPr>
            <w:tcW w:w="8921" w:type="dxa"/>
            <w:gridSpan w:val="5"/>
            <w:tcBorders>
              <w:top w:val="nil"/>
              <w:left w:val="nil"/>
              <w:bottom w:val="nil"/>
              <w:right w:val="nil"/>
            </w:tcBorders>
            <w:shd w:val="clear" w:color="auto" w:fill="0070C0"/>
            <w:vAlign w:val="bottom"/>
          </w:tcPr>
          <w:p w14:paraId="09A4B89D" w14:textId="77777777" w:rsidR="00EF68F8" w:rsidRPr="00C55276" w:rsidRDefault="00EF68F8" w:rsidP="00C55276">
            <w:pPr>
              <w:spacing w:after="120"/>
              <w:jc w:val="center"/>
              <w:rPr>
                <w:rFonts w:ascii="Arial" w:hAnsi="Arial" w:cs="Arial"/>
                <w:b/>
                <w:color w:val="FFFFFF" w:themeColor="background1"/>
                <w:sz w:val="28"/>
                <w:szCs w:val="28"/>
              </w:rPr>
            </w:pPr>
            <w:r w:rsidRPr="00C55276">
              <w:rPr>
                <w:rFonts w:ascii="Arial" w:hAnsi="Arial" w:cs="Arial"/>
                <w:b/>
                <w:color w:val="FFFFFF" w:themeColor="background1"/>
                <w:sz w:val="28"/>
                <w:szCs w:val="28"/>
              </w:rPr>
              <w:lastRenderedPageBreak/>
              <w:t>The St. Bart’s Academy Trust</w:t>
            </w:r>
          </w:p>
        </w:tc>
      </w:tr>
      <w:tr w:rsidR="00EF68F8" w:rsidRPr="003A54E2" w14:paraId="2739CF13" w14:textId="77777777" w:rsidTr="0007686A">
        <w:trPr>
          <w:trHeight w:val="567"/>
          <w:jc w:val="center"/>
        </w:trPr>
        <w:tc>
          <w:tcPr>
            <w:tcW w:w="8921" w:type="dxa"/>
            <w:gridSpan w:val="5"/>
            <w:tcBorders>
              <w:top w:val="nil"/>
              <w:left w:val="nil"/>
              <w:bottom w:val="nil"/>
              <w:right w:val="nil"/>
            </w:tcBorders>
            <w:shd w:val="clear" w:color="auto" w:fill="0070C0"/>
            <w:vAlign w:val="bottom"/>
          </w:tcPr>
          <w:p w14:paraId="4D6B44C3" w14:textId="77777777" w:rsidR="00EF68F8" w:rsidRPr="00C55276" w:rsidRDefault="00A66AA3" w:rsidP="00A66AA3">
            <w:pPr>
              <w:pStyle w:val="SBMATHeading"/>
            </w:pPr>
            <w:r>
              <w:t>Equality Policy</w:t>
            </w:r>
          </w:p>
        </w:tc>
      </w:tr>
      <w:tr w:rsidR="00EF68F8" w:rsidRPr="003A54E2" w14:paraId="2A80553F" w14:textId="77777777" w:rsidTr="0007686A">
        <w:trPr>
          <w:jc w:val="center"/>
        </w:trPr>
        <w:tc>
          <w:tcPr>
            <w:tcW w:w="8921" w:type="dxa"/>
            <w:gridSpan w:val="5"/>
            <w:tcBorders>
              <w:top w:val="nil"/>
              <w:left w:val="nil"/>
              <w:right w:val="nil"/>
            </w:tcBorders>
          </w:tcPr>
          <w:p w14:paraId="6FC9C465" w14:textId="77777777" w:rsidR="00EF68F8" w:rsidRPr="003A54E2" w:rsidRDefault="00EF68F8" w:rsidP="00C20163">
            <w:pPr>
              <w:pStyle w:val="SBMATParagraph"/>
            </w:pPr>
          </w:p>
        </w:tc>
      </w:tr>
      <w:tr w:rsidR="00EF68F8" w:rsidRPr="003A54E2" w14:paraId="6F085B80" w14:textId="77777777" w:rsidTr="00E17B4A">
        <w:trPr>
          <w:trHeight w:val="425"/>
          <w:jc w:val="center"/>
        </w:trPr>
        <w:tc>
          <w:tcPr>
            <w:tcW w:w="4462" w:type="dxa"/>
            <w:gridSpan w:val="2"/>
            <w:shd w:val="clear" w:color="auto" w:fill="0070C0"/>
            <w:vAlign w:val="center"/>
          </w:tcPr>
          <w:p w14:paraId="185323C9" w14:textId="77777777" w:rsidR="00EF68F8" w:rsidRPr="003A54E2" w:rsidRDefault="00EF68F8" w:rsidP="00EF68F8">
            <w:pPr>
              <w:rPr>
                <w:rFonts w:ascii="Arial" w:hAnsi="Arial" w:cs="Arial"/>
                <w:b/>
                <w:color w:val="FFFFFF" w:themeColor="background1"/>
                <w:sz w:val="20"/>
                <w:szCs w:val="20"/>
              </w:rPr>
            </w:pPr>
            <w:r w:rsidRPr="003A54E2">
              <w:rPr>
                <w:rFonts w:ascii="Arial" w:hAnsi="Arial" w:cs="Arial"/>
                <w:b/>
                <w:color w:val="FFFFFF" w:themeColor="background1"/>
                <w:sz w:val="20"/>
                <w:szCs w:val="20"/>
              </w:rPr>
              <w:t>Produced</w:t>
            </w:r>
            <w:r w:rsidR="00A01C0B" w:rsidRPr="003A54E2">
              <w:rPr>
                <w:rFonts w:ascii="Arial" w:hAnsi="Arial" w:cs="Arial"/>
                <w:b/>
                <w:color w:val="FFFFFF" w:themeColor="background1"/>
                <w:sz w:val="20"/>
                <w:szCs w:val="20"/>
              </w:rPr>
              <w:t xml:space="preserve"> Date</w:t>
            </w:r>
            <w:r w:rsidRPr="003A54E2">
              <w:rPr>
                <w:rFonts w:ascii="Arial" w:hAnsi="Arial" w:cs="Arial"/>
                <w:b/>
                <w:color w:val="FFFFFF" w:themeColor="background1"/>
                <w:sz w:val="20"/>
                <w:szCs w:val="20"/>
              </w:rPr>
              <w:t>:</w:t>
            </w:r>
          </w:p>
        </w:tc>
        <w:tc>
          <w:tcPr>
            <w:tcW w:w="4459" w:type="dxa"/>
            <w:gridSpan w:val="3"/>
            <w:vAlign w:val="center"/>
          </w:tcPr>
          <w:p w14:paraId="48909DF3" w14:textId="77777777" w:rsidR="00EF68F8" w:rsidRPr="003A54E2" w:rsidRDefault="00787B92" w:rsidP="00CB120B">
            <w:pPr>
              <w:ind w:left="-108"/>
              <w:rPr>
                <w:rFonts w:ascii="Arial" w:hAnsi="Arial" w:cs="Arial"/>
                <w:b/>
                <w:sz w:val="20"/>
                <w:szCs w:val="20"/>
              </w:rPr>
            </w:pPr>
            <w:r w:rsidRPr="003A54E2">
              <w:rPr>
                <w:rFonts w:ascii="Arial" w:hAnsi="Arial" w:cs="Arial"/>
                <w:b/>
                <w:sz w:val="20"/>
                <w:szCs w:val="20"/>
              </w:rPr>
              <w:tab/>
            </w:r>
            <w:r w:rsidRPr="003A54E2">
              <w:rPr>
                <w:rFonts w:ascii="Arial" w:hAnsi="Arial" w:cs="Arial"/>
                <w:b/>
                <w:sz w:val="20"/>
                <w:szCs w:val="20"/>
              </w:rPr>
              <w:tab/>
            </w:r>
            <w:r w:rsidR="00A66AA3">
              <w:rPr>
                <w:rFonts w:ascii="Arial" w:hAnsi="Arial" w:cs="Arial"/>
                <w:b/>
                <w:sz w:val="20"/>
                <w:szCs w:val="20"/>
              </w:rPr>
              <w:t>September</w:t>
            </w:r>
            <w:r w:rsidR="00084D8E">
              <w:rPr>
                <w:rFonts w:ascii="Arial" w:hAnsi="Arial" w:cs="Arial"/>
                <w:b/>
                <w:sz w:val="20"/>
                <w:szCs w:val="20"/>
              </w:rPr>
              <w:t xml:space="preserve"> 2023</w:t>
            </w:r>
          </w:p>
        </w:tc>
      </w:tr>
      <w:tr w:rsidR="00CB120B" w:rsidRPr="003A54E2" w14:paraId="15C38FE4" w14:textId="77777777" w:rsidTr="003F505C">
        <w:trPr>
          <w:trHeight w:val="860"/>
          <w:jc w:val="center"/>
        </w:trPr>
        <w:tc>
          <w:tcPr>
            <w:tcW w:w="4462" w:type="dxa"/>
            <w:gridSpan w:val="2"/>
            <w:shd w:val="clear" w:color="auto" w:fill="0070C0"/>
            <w:vAlign w:val="center"/>
          </w:tcPr>
          <w:p w14:paraId="2EAB30BE" w14:textId="77777777" w:rsidR="00CB120B" w:rsidRPr="003A54E2" w:rsidRDefault="00CB120B" w:rsidP="00EF68F8">
            <w:pPr>
              <w:rPr>
                <w:rFonts w:ascii="Arial" w:hAnsi="Arial" w:cs="Arial"/>
                <w:b/>
                <w:color w:val="FFFFFF" w:themeColor="background1"/>
                <w:sz w:val="20"/>
                <w:szCs w:val="20"/>
              </w:rPr>
            </w:pPr>
            <w:r w:rsidRPr="003A54E2">
              <w:rPr>
                <w:rFonts w:ascii="Arial" w:hAnsi="Arial" w:cs="Arial"/>
                <w:b/>
                <w:color w:val="FFFFFF" w:themeColor="background1"/>
                <w:sz w:val="20"/>
                <w:szCs w:val="20"/>
              </w:rPr>
              <w:t>Approved by Trust Board:</w:t>
            </w:r>
          </w:p>
        </w:tc>
        <w:tc>
          <w:tcPr>
            <w:tcW w:w="2059" w:type="dxa"/>
            <w:vAlign w:val="center"/>
          </w:tcPr>
          <w:p w14:paraId="7879AA6F" w14:textId="77777777" w:rsidR="00CB120B" w:rsidRPr="003A54E2" w:rsidRDefault="00CB120B" w:rsidP="00EF68F8">
            <w:pPr>
              <w:ind w:left="-108"/>
              <w:rPr>
                <w:rFonts w:ascii="Arial" w:hAnsi="Arial" w:cs="Arial"/>
                <w:b/>
                <w:sz w:val="20"/>
                <w:szCs w:val="20"/>
              </w:rPr>
            </w:pPr>
            <w:r>
              <w:rPr>
                <w:rFonts w:ascii="Arial" w:hAnsi="Arial" w:cs="Arial"/>
                <w:b/>
                <w:noProof/>
                <w:color w:val="FFFFFF" w:themeColor="background1"/>
                <w:sz w:val="20"/>
                <w:szCs w:val="20"/>
                <w:lang w:eastAsia="en-GB"/>
              </w:rPr>
              <w:drawing>
                <wp:anchor distT="0" distB="0" distL="114300" distR="114300" simplePos="0" relativeHeight="251670528" behindDoc="1" locked="0" layoutInCell="1" allowOverlap="1" wp14:anchorId="4DD609BB" wp14:editId="27401FC1">
                  <wp:simplePos x="0" y="0"/>
                  <wp:positionH relativeFrom="column">
                    <wp:posOffset>144780</wp:posOffset>
                  </wp:positionH>
                  <wp:positionV relativeFrom="paragraph">
                    <wp:posOffset>0</wp:posOffset>
                  </wp:positionV>
                  <wp:extent cx="914400" cy="464185"/>
                  <wp:effectExtent l="0" t="0" r="0" b="0"/>
                  <wp:wrapNone/>
                  <wp:docPr id="4" name="Picture 4" descr="C:\Users\sjones2\AppData\Local\Microsoft\Windows\INetCache\Content.Word\Lisa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jones2\AppData\Local\Microsoft\Windows\INetCache\Content.Word\Lisa Signatur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54E2">
              <w:rPr>
                <w:rFonts w:ascii="Arial" w:hAnsi="Arial" w:cs="Arial"/>
                <w:b/>
                <w:sz w:val="20"/>
                <w:szCs w:val="20"/>
              </w:rPr>
              <w:tab/>
            </w:r>
            <w:r w:rsidRPr="003A54E2">
              <w:rPr>
                <w:rFonts w:ascii="Arial" w:hAnsi="Arial" w:cs="Arial"/>
                <w:b/>
                <w:sz w:val="20"/>
                <w:szCs w:val="20"/>
              </w:rPr>
              <w:tab/>
            </w:r>
          </w:p>
        </w:tc>
        <w:tc>
          <w:tcPr>
            <w:tcW w:w="2400" w:type="dxa"/>
            <w:gridSpan w:val="2"/>
            <w:vAlign w:val="center"/>
          </w:tcPr>
          <w:p w14:paraId="6E8C541D" w14:textId="77777777" w:rsidR="00CB120B" w:rsidRDefault="00CB120B" w:rsidP="00A37E61">
            <w:pPr>
              <w:ind w:left="57"/>
              <w:rPr>
                <w:rFonts w:ascii="Arial" w:hAnsi="Arial" w:cs="Arial"/>
                <w:b/>
                <w:sz w:val="20"/>
                <w:szCs w:val="20"/>
              </w:rPr>
            </w:pPr>
            <w:r>
              <w:rPr>
                <w:rFonts w:ascii="Arial" w:hAnsi="Arial" w:cs="Arial"/>
                <w:b/>
                <w:sz w:val="20"/>
                <w:szCs w:val="20"/>
              </w:rPr>
              <w:t>Lisa Sarikaya</w:t>
            </w:r>
          </w:p>
          <w:p w14:paraId="1883DD0A" w14:textId="77777777" w:rsidR="00CB120B" w:rsidRPr="003A54E2" w:rsidRDefault="00CB120B" w:rsidP="00A37E61">
            <w:pPr>
              <w:ind w:left="57"/>
              <w:rPr>
                <w:rFonts w:ascii="Arial" w:hAnsi="Arial" w:cs="Arial"/>
                <w:b/>
                <w:sz w:val="20"/>
                <w:szCs w:val="20"/>
              </w:rPr>
            </w:pPr>
            <w:r w:rsidRPr="006401CE">
              <w:rPr>
                <w:rFonts w:ascii="Arial" w:hAnsi="Arial" w:cs="Arial"/>
                <w:sz w:val="20"/>
                <w:szCs w:val="20"/>
              </w:rPr>
              <w:t>Chief Executive Officer</w:t>
            </w:r>
            <w:r>
              <w:rPr>
                <w:rFonts w:ascii="Times New Roman" w:hAnsi="Times New Roman" w:cs="Times New Roman"/>
                <w:noProof/>
                <w:sz w:val="24"/>
                <w:szCs w:val="24"/>
                <w:lang w:eastAsia="en-GB"/>
              </w:rPr>
              <w:t xml:space="preserve"> </w:t>
            </w:r>
          </w:p>
        </w:tc>
      </w:tr>
      <w:tr w:rsidR="00EF68F8" w:rsidRPr="003A54E2" w14:paraId="7DBB3DAD" w14:textId="77777777" w:rsidTr="00E17B4A">
        <w:trPr>
          <w:trHeight w:val="425"/>
          <w:jc w:val="center"/>
        </w:trPr>
        <w:tc>
          <w:tcPr>
            <w:tcW w:w="4462" w:type="dxa"/>
            <w:gridSpan w:val="2"/>
            <w:shd w:val="clear" w:color="auto" w:fill="0070C0"/>
            <w:vAlign w:val="center"/>
          </w:tcPr>
          <w:p w14:paraId="0A73EDB5" w14:textId="77777777" w:rsidR="00EF68F8" w:rsidRPr="003A54E2" w:rsidRDefault="00A01C0B" w:rsidP="00EF68F8">
            <w:pPr>
              <w:rPr>
                <w:rFonts w:ascii="Arial" w:hAnsi="Arial" w:cs="Arial"/>
                <w:b/>
                <w:color w:val="FFFFFF" w:themeColor="background1"/>
                <w:sz w:val="20"/>
                <w:szCs w:val="20"/>
              </w:rPr>
            </w:pPr>
            <w:r w:rsidRPr="003A54E2">
              <w:rPr>
                <w:rFonts w:ascii="Arial" w:hAnsi="Arial" w:cs="Arial"/>
                <w:b/>
                <w:color w:val="FFFFFF" w:themeColor="background1"/>
                <w:sz w:val="20"/>
                <w:szCs w:val="20"/>
              </w:rPr>
              <w:t>Review Date:</w:t>
            </w:r>
          </w:p>
        </w:tc>
        <w:tc>
          <w:tcPr>
            <w:tcW w:w="4459" w:type="dxa"/>
            <w:gridSpan w:val="3"/>
            <w:vAlign w:val="center"/>
          </w:tcPr>
          <w:p w14:paraId="1C72DDFF" w14:textId="77777777" w:rsidR="00EF68F8" w:rsidRPr="003A54E2" w:rsidRDefault="00EF68F8" w:rsidP="00A66AA3">
            <w:pPr>
              <w:ind w:left="-114"/>
              <w:rPr>
                <w:rFonts w:ascii="Arial" w:hAnsi="Arial" w:cs="Arial"/>
                <w:b/>
                <w:sz w:val="20"/>
                <w:szCs w:val="20"/>
              </w:rPr>
            </w:pPr>
            <w:r w:rsidRPr="003A54E2">
              <w:rPr>
                <w:rFonts w:ascii="Arial" w:hAnsi="Arial" w:cs="Arial"/>
                <w:b/>
                <w:sz w:val="20"/>
                <w:szCs w:val="20"/>
              </w:rPr>
              <w:tab/>
            </w:r>
            <w:r w:rsidRPr="003A54E2">
              <w:rPr>
                <w:rFonts w:ascii="Arial" w:hAnsi="Arial" w:cs="Arial"/>
                <w:b/>
                <w:sz w:val="20"/>
                <w:szCs w:val="20"/>
              </w:rPr>
              <w:tab/>
            </w:r>
            <w:r w:rsidR="00A66AA3">
              <w:rPr>
                <w:rFonts w:ascii="Arial" w:hAnsi="Arial" w:cs="Arial"/>
                <w:b/>
                <w:sz w:val="20"/>
                <w:szCs w:val="20"/>
              </w:rPr>
              <w:t>September 2027</w:t>
            </w:r>
          </w:p>
        </w:tc>
      </w:tr>
      <w:tr w:rsidR="00A01C0B" w:rsidRPr="003A54E2" w14:paraId="32F76A4E" w14:textId="77777777" w:rsidTr="0007686A">
        <w:trPr>
          <w:trHeight w:val="283"/>
          <w:jc w:val="center"/>
        </w:trPr>
        <w:tc>
          <w:tcPr>
            <w:tcW w:w="8921" w:type="dxa"/>
            <w:gridSpan w:val="5"/>
            <w:tcBorders>
              <w:left w:val="nil"/>
              <w:right w:val="nil"/>
            </w:tcBorders>
          </w:tcPr>
          <w:p w14:paraId="1339FEFA" w14:textId="77777777" w:rsidR="00A01C0B" w:rsidRPr="003A54E2" w:rsidRDefault="00A01C0B" w:rsidP="00C20163">
            <w:pPr>
              <w:pStyle w:val="SBMATParagraph"/>
            </w:pPr>
          </w:p>
        </w:tc>
      </w:tr>
      <w:tr w:rsidR="00EF68F8" w:rsidRPr="003A54E2" w14:paraId="07C2433B" w14:textId="77777777" w:rsidTr="0007686A">
        <w:trPr>
          <w:trHeight w:val="283"/>
          <w:jc w:val="center"/>
        </w:trPr>
        <w:tc>
          <w:tcPr>
            <w:tcW w:w="2235" w:type="dxa"/>
            <w:shd w:val="clear" w:color="auto" w:fill="0070C0"/>
            <w:vAlign w:val="center"/>
          </w:tcPr>
          <w:p w14:paraId="58B5EFA0" w14:textId="77777777" w:rsidR="00EF68F8" w:rsidRPr="003A54E2" w:rsidRDefault="00EF68F8" w:rsidP="00640D1C">
            <w:pPr>
              <w:jc w:val="center"/>
              <w:rPr>
                <w:rFonts w:ascii="Arial" w:hAnsi="Arial" w:cs="Arial"/>
                <w:b/>
                <w:color w:val="FFFFFF" w:themeColor="background1"/>
                <w:sz w:val="20"/>
                <w:szCs w:val="20"/>
              </w:rPr>
            </w:pPr>
            <w:r w:rsidRPr="003A54E2">
              <w:rPr>
                <w:rFonts w:ascii="Arial" w:hAnsi="Arial" w:cs="Arial"/>
                <w:b/>
                <w:color w:val="FFFFFF" w:themeColor="background1"/>
                <w:sz w:val="20"/>
                <w:szCs w:val="20"/>
              </w:rPr>
              <w:t>Date</w:t>
            </w:r>
          </w:p>
        </w:tc>
        <w:tc>
          <w:tcPr>
            <w:tcW w:w="4866" w:type="dxa"/>
            <w:gridSpan w:val="3"/>
            <w:shd w:val="clear" w:color="auto" w:fill="0070C0"/>
            <w:vAlign w:val="center"/>
          </w:tcPr>
          <w:p w14:paraId="56B6BD4B" w14:textId="77777777" w:rsidR="00EF68F8" w:rsidRPr="003A54E2" w:rsidRDefault="00EF68F8" w:rsidP="00640D1C">
            <w:pPr>
              <w:jc w:val="center"/>
              <w:rPr>
                <w:rFonts w:ascii="Arial" w:hAnsi="Arial" w:cs="Arial"/>
                <w:b/>
                <w:color w:val="FFFFFF" w:themeColor="background1"/>
                <w:sz w:val="20"/>
                <w:szCs w:val="20"/>
              </w:rPr>
            </w:pPr>
            <w:r w:rsidRPr="003A54E2">
              <w:rPr>
                <w:rFonts w:ascii="Arial" w:hAnsi="Arial" w:cs="Arial"/>
                <w:b/>
                <w:color w:val="FFFFFF" w:themeColor="background1"/>
                <w:sz w:val="20"/>
                <w:szCs w:val="20"/>
              </w:rPr>
              <w:t>Section Amended</w:t>
            </w:r>
          </w:p>
        </w:tc>
        <w:tc>
          <w:tcPr>
            <w:tcW w:w="1820" w:type="dxa"/>
            <w:shd w:val="clear" w:color="auto" w:fill="0070C0"/>
            <w:vAlign w:val="center"/>
          </w:tcPr>
          <w:p w14:paraId="3B88BCDD" w14:textId="77777777" w:rsidR="00EF68F8" w:rsidRPr="003A54E2" w:rsidRDefault="00EF68F8" w:rsidP="00640D1C">
            <w:pPr>
              <w:jc w:val="center"/>
              <w:rPr>
                <w:rFonts w:ascii="Arial" w:hAnsi="Arial" w:cs="Arial"/>
                <w:b/>
                <w:color w:val="FFFFFF" w:themeColor="background1"/>
                <w:sz w:val="20"/>
                <w:szCs w:val="20"/>
              </w:rPr>
            </w:pPr>
            <w:r w:rsidRPr="003A54E2">
              <w:rPr>
                <w:rFonts w:ascii="Arial" w:hAnsi="Arial" w:cs="Arial"/>
                <w:b/>
                <w:color w:val="FFFFFF" w:themeColor="background1"/>
                <w:sz w:val="20"/>
                <w:szCs w:val="20"/>
              </w:rPr>
              <w:t>Signature</w:t>
            </w:r>
          </w:p>
        </w:tc>
      </w:tr>
      <w:tr w:rsidR="009B1E6C" w:rsidRPr="003A54E2" w14:paraId="63CCB465" w14:textId="77777777" w:rsidTr="00E1243F">
        <w:trPr>
          <w:trHeight w:val="425"/>
          <w:jc w:val="center"/>
        </w:trPr>
        <w:tc>
          <w:tcPr>
            <w:tcW w:w="2235" w:type="dxa"/>
            <w:vAlign w:val="center"/>
          </w:tcPr>
          <w:p w14:paraId="4299D2D9" w14:textId="77777777" w:rsidR="009B1E6C" w:rsidRPr="003A54E2" w:rsidRDefault="009B1E6C" w:rsidP="009B1E6C">
            <w:pPr>
              <w:ind w:left="-108"/>
              <w:jc w:val="center"/>
              <w:rPr>
                <w:rFonts w:ascii="Arial" w:hAnsi="Arial" w:cs="Arial"/>
                <w:sz w:val="20"/>
                <w:szCs w:val="20"/>
              </w:rPr>
            </w:pPr>
          </w:p>
        </w:tc>
        <w:tc>
          <w:tcPr>
            <w:tcW w:w="4866" w:type="dxa"/>
            <w:gridSpan w:val="3"/>
            <w:vAlign w:val="center"/>
          </w:tcPr>
          <w:p w14:paraId="223AB350" w14:textId="77777777" w:rsidR="009B1E6C" w:rsidRPr="003A54E2" w:rsidRDefault="009B1E6C" w:rsidP="009B1E6C">
            <w:pPr>
              <w:rPr>
                <w:rFonts w:ascii="Arial" w:hAnsi="Arial" w:cs="Arial"/>
                <w:sz w:val="20"/>
                <w:szCs w:val="20"/>
              </w:rPr>
            </w:pPr>
          </w:p>
        </w:tc>
        <w:tc>
          <w:tcPr>
            <w:tcW w:w="1820" w:type="dxa"/>
            <w:vAlign w:val="center"/>
          </w:tcPr>
          <w:p w14:paraId="40FDCDCB" w14:textId="77777777" w:rsidR="009B1E6C" w:rsidRPr="003A54E2" w:rsidRDefault="009B1E6C" w:rsidP="009B1E6C">
            <w:pPr>
              <w:ind w:left="-108"/>
              <w:jc w:val="center"/>
              <w:rPr>
                <w:rFonts w:ascii="Arial" w:hAnsi="Arial" w:cs="Arial"/>
                <w:sz w:val="20"/>
                <w:szCs w:val="20"/>
              </w:rPr>
            </w:pPr>
          </w:p>
        </w:tc>
      </w:tr>
      <w:tr w:rsidR="009B1E6C" w:rsidRPr="003A54E2" w14:paraId="2377D6FA" w14:textId="77777777" w:rsidTr="00E1243F">
        <w:trPr>
          <w:trHeight w:val="425"/>
          <w:jc w:val="center"/>
        </w:trPr>
        <w:tc>
          <w:tcPr>
            <w:tcW w:w="2235" w:type="dxa"/>
            <w:vAlign w:val="center"/>
          </w:tcPr>
          <w:p w14:paraId="3F3163C1" w14:textId="77777777" w:rsidR="009B1E6C" w:rsidRPr="003A54E2" w:rsidRDefault="009B1E6C" w:rsidP="009B1E6C">
            <w:pPr>
              <w:ind w:left="-108"/>
              <w:jc w:val="center"/>
              <w:rPr>
                <w:rFonts w:ascii="Arial" w:hAnsi="Arial" w:cs="Arial"/>
                <w:sz w:val="20"/>
                <w:szCs w:val="20"/>
              </w:rPr>
            </w:pPr>
          </w:p>
        </w:tc>
        <w:tc>
          <w:tcPr>
            <w:tcW w:w="4866" w:type="dxa"/>
            <w:gridSpan w:val="3"/>
            <w:vAlign w:val="center"/>
          </w:tcPr>
          <w:p w14:paraId="64CCAD84" w14:textId="77777777" w:rsidR="009B1E6C" w:rsidRPr="003A54E2" w:rsidRDefault="009B1E6C" w:rsidP="009B1E6C">
            <w:pPr>
              <w:ind w:left="68"/>
              <w:jc w:val="center"/>
              <w:rPr>
                <w:rFonts w:ascii="Arial" w:hAnsi="Arial" w:cs="Arial"/>
                <w:sz w:val="20"/>
                <w:szCs w:val="20"/>
              </w:rPr>
            </w:pPr>
          </w:p>
        </w:tc>
        <w:tc>
          <w:tcPr>
            <w:tcW w:w="1820" w:type="dxa"/>
            <w:vAlign w:val="center"/>
          </w:tcPr>
          <w:p w14:paraId="1B2988F5" w14:textId="77777777" w:rsidR="009B1E6C" w:rsidRPr="003A54E2" w:rsidRDefault="009B1E6C" w:rsidP="009B1E6C">
            <w:pPr>
              <w:ind w:left="-108"/>
              <w:jc w:val="center"/>
              <w:rPr>
                <w:rFonts w:ascii="Arial" w:hAnsi="Arial" w:cs="Arial"/>
                <w:sz w:val="20"/>
                <w:szCs w:val="20"/>
              </w:rPr>
            </w:pPr>
          </w:p>
        </w:tc>
      </w:tr>
      <w:tr w:rsidR="009B1E6C" w:rsidRPr="003A54E2" w14:paraId="6D691C41" w14:textId="77777777" w:rsidTr="00E1243F">
        <w:trPr>
          <w:trHeight w:val="425"/>
          <w:jc w:val="center"/>
        </w:trPr>
        <w:tc>
          <w:tcPr>
            <w:tcW w:w="2235" w:type="dxa"/>
            <w:vAlign w:val="center"/>
          </w:tcPr>
          <w:p w14:paraId="477F0299" w14:textId="77777777" w:rsidR="009B1E6C" w:rsidRPr="003A54E2" w:rsidRDefault="009B1E6C" w:rsidP="009B1E6C">
            <w:pPr>
              <w:ind w:left="-108"/>
              <w:jc w:val="center"/>
              <w:rPr>
                <w:rFonts w:ascii="Arial" w:hAnsi="Arial" w:cs="Arial"/>
                <w:sz w:val="20"/>
                <w:szCs w:val="20"/>
              </w:rPr>
            </w:pPr>
          </w:p>
        </w:tc>
        <w:tc>
          <w:tcPr>
            <w:tcW w:w="4866" w:type="dxa"/>
            <w:gridSpan w:val="3"/>
            <w:vAlign w:val="center"/>
          </w:tcPr>
          <w:p w14:paraId="6E936FE3" w14:textId="77777777" w:rsidR="009B1E6C" w:rsidRPr="003A54E2" w:rsidRDefault="009B1E6C" w:rsidP="009B1E6C">
            <w:pPr>
              <w:ind w:left="68"/>
              <w:jc w:val="center"/>
              <w:rPr>
                <w:rFonts w:ascii="Arial" w:hAnsi="Arial" w:cs="Arial"/>
                <w:sz w:val="20"/>
                <w:szCs w:val="20"/>
              </w:rPr>
            </w:pPr>
          </w:p>
        </w:tc>
        <w:tc>
          <w:tcPr>
            <w:tcW w:w="1820" w:type="dxa"/>
            <w:vAlign w:val="center"/>
          </w:tcPr>
          <w:p w14:paraId="29383C2C" w14:textId="77777777" w:rsidR="009B1E6C" w:rsidRPr="003A54E2" w:rsidRDefault="009B1E6C" w:rsidP="009B1E6C">
            <w:pPr>
              <w:ind w:left="-108"/>
              <w:jc w:val="center"/>
              <w:rPr>
                <w:rFonts w:ascii="Arial" w:hAnsi="Arial" w:cs="Arial"/>
                <w:sz w:val="20"/>
                <w:szCs w:val="20"/>
              </w:rPr>
            </w:pPr>
          </w:p>
        </w:tc>
      </w:tr>
      <w:tr w:rsidR="009B1E6C" w:rsidRPr="003A54E2" w14:paraId="1D89A786" w14:textId="77777777" w:rsidTr="00E1243F">
        <w:trPr>
          <w:trHeight w:val="425"/>
          <w:jc w:val="center"/>
        </w:trPr>
        <w:tc>
          <w:tcPr>
            <w:tcW w:w="2235" w:type="dxa"/>
            <w:vAlign w:val="center"/>
          </w:tcPr>
          <w:p w14:paraId="746DD342" w14:textId="77777777" w:rsidR="009B1E6C" w:rsidRPr="003A54E2" w:rsidRDefault="009B1E6C" w:rsidP="009B1E6C">
            <w:pPr>
              <w:ind w:left="-108"/>
              <w:jc w:val="center"/>
              <w:rPr>
                <w:rFonts w:ascii="Arial" w:hAnsi="Arial" w:cs="Arial"/>
                <w:sz w:val="20"/>
                <w:szCs w:val="20"/>
              </w:rPr>
            </w:pPr>
          </w:p>
        </w:tc>
        <w:tc>
          <w:tcPr>
            <w:tcW w:w="4866" w:type="dxa"/>
            <w:gridSpan w:val="3"/>
            <w:vAlign w:val="center"/>
          </w:tcPr>
          <w:p w14:paraId="344E8F87" w14:textId="77777777" w:rsidR="009B1E6C" w:rsidRPr="003A54E2" w:rsidRDefault="009B1E6C" w:rsidP="009B1E6C">
            <w:pPr>
              <w:ind w:left="68"/>
              <w:jc w:val="center"/>
              <w:rPr>
                <w:rFonts w:ascii="Arial" w:hAnsi="Arial" w:cs="Arial"/>
                <w:sz w:val="20"/>
                <w:szCs w:val="20"/>
              </w:rPr>
            </w:pPr>
          </w:p>
        </w:tc>
        <w:tc>
          <w:tcPr>
            <w:tcW w:w="1820" w:type="dxa"/>
            <w:vAlign w:val="center"/>
          </w:tcPr>
          <w:p w14:paraId="44E4EDF5" w14:textId="77777777" w:rsidR="009B1E6C" w:rsidRPr="003A54E2" w:rsidRDefault="009B1E6C" w:rsidP="009B1E6C">
            <w:pPr>
              <w:ind w:left="-108"/>
              <w:jc w:val="center"/>
              <w:rPr>
                <w:rFonts w:ascii="Arial" w:hAnsi="Arial" w:cs="Arial"/>
                <w:sz w:val="20"/>
                <w:szCs w:val="20"/>
              </w:rPr>
            </w:pPr>
          </w:p>
        </w:tc>
      </w:tr>
      <w:tr w:rsidR="009B1E6C" w:rsidRPr="003A54E2" w14:paraId="3A93CB9A" w14:textId="77777777" w:rsidTr="00E1243F">
        <w:trPr>
          <w:trHeight w:val="425"/>
          <w:jc w:val="center"/>
        </w:trPr>
        <w:tc>
          <w:tcPr>
            <w:tcW w:w="2235" w:type="dxa"/>
            <w:vAlign w:val="center"/>
          </w:tcPr>
          <w:p w14:paraId="44EC7926" w14:textId="77777777" w:rsidR="009B1E6C" w:rsidRPr="003A54E2" w:rsidRDefault="009B1E6C" w:rsidP="009B1E6C">
            <w:pPr>
              <w:ind w:left="-108"/>
              <w:jc w:val="center"/>
              <w:rPr>
                <w:rFonts w:ascii="Arial" w:hAnsi="Arial" w:cs="Arial"/>
                <w:sz w:val="20"/>
                <w:szCs w:val="20"/>
              </w:rPr>
            </w:pPr>
          </w:p>
        </w:tc>
        <w:tc>
          <w:tcPr>
            <w:tcW w:w="4866" w:type="dxa"/>
            <w:gridSpan w:val="3"/>
            <w:vAlign w:val="center"/>
          </w:tcPr>
          <w:p w14:paraId="3EF08CDB" w14:textId="77777777" w:rsidR="009B1E6C" w:rsidRPr="003A54E2" w:rsidRDefault="009B1E6C" w:rsidP="009B1E6C">
            <w:pPr>
              <w:ind w:left="68"/>
              <w:jc w:val="center"/>
              <w:rPr>
                <w:rFonts w:ascii="Arial" w:hAnsi="Arial" w:cs="Arial"/>
                <w:sz w:val="20"/>
                <w:szCs w:val="20"/>
              </w:rPr>
            </w:pPr>
          </w:p>
        </w:tc>
        <w:tc>
          <w:tcPr>
            <w:tcW w:w="1820" w:type="dxa"/>
            <w:vAlign w:val="center"/>
          </w:tcPr>
          <w:p w14:paraId="2D589689" w14:textId="77777777" w:rsidR="009B1E6C" w:rsidRPr="003A54E2" w:rsidRDefault="009B1E6C" w:rsidP="009B1E6C">
            <w:pPr>
              <w:ind w:left="-108"/>
              <w:jc w:val="center"/>
              <w:rPr>
                <w:rFonts w:ascii="Arial" w:hAnsi="Arial" w:cs="Arial"/>
                <w:sz w:val="20"/>
                <w:szCs w:val="20"/>
              </w:rPr>
            </w:pPr>
          </w:p>
        </w:tc>
      </w:tr>
      <w:tr w:rsidR="009B1E6C" w:rsidRPr="003A54E2" w14:paraId="69C50188" w14:textId="77777777" w:rsidTr="00E1243F">
        <w:trPr>
          <w:trHeight w:val="425"/>
          <w:jc w:val="center"/>
        </w:trPr>
        <w:tc>
          <w:tcPr>
            <w:tcW w:w="2235" w:type="dxa"/>
            <w:tcBorders>
              <w:bottom w:val="single" w:sz="4" w:space="0" w:color="auto"/>
            </w:tcBorders>
            <w:vAlign w:val="center"/>
          </w:tcPr>
          <w:p w14:paraId="52F6B7DF" w14:textId="77777777" w:rsidR="009B1E6C" w:rsidRPr="003A54E2" w:rsidRDefault="009B1E6C" w:rsidP="009B1E6C">
            <w:pPr>
              <w:ind w:left="-108"/>
              <w:jc w:val="center"/>
              <w:rPr>
                <w:rFonts w:ascii="Arial" w:hAnsi="Arial" w:cs="Arial"/>
                <w:sz w:val="20"/>
                <w:szCs w:val="20"/>
              </w:rPr>
            </w:pPr>
          </w:p>
        </w:tc>
        <w:tc>
          <w:tcPr>
            <w:tcW w:w="4866" w:type="dxa"/>
            <w:gridSpan w:val="3"/>
            <w:tcBorders>
              <w:bottom w:val="single" w:sz="4" w:space="0" w:color="auto"/>
            </w:tcBorders>
            <w:vAlign w:val="center"/>
          </w:tcPr>
          <w:p w14:paraId="5DF8D98D" w14:textId="77777777" w:rsidR="009B1E6C" w:rsidRPr="003A54E2" w:rsidRDefault="009B1E6C" w:rsidP="009B1E6C">
            <w:pPr>
              <w:ind w:left="68"/>
              <w:jc w:val="center"/>
              <w:rPr>
                <w:rFonts w:ascii="Arial" w:hAnsi="Arial" w:cs="Arial"/>
                <w:sz w:val="20"/>
                <w:szCs w:val="20"/>
              </w:rPr>
            </w:pPr>
          </w:p>
        </w:tc>
        <w:tc>
          <w:tcPr>
            <w:tcW w:w="1820" w:type="dxa"/>
            <w:tcBorders>
              <w:bottom w:val="single" w:sz="4" w:space="0" w:color="auto"/>
            </w:tcBorders>
            <w:vAlign w:val="center"/>
          </w:tcPr>
          <w:p w14:paraId="2EBED382" w14:textId="77777777" w:rsidR="009B1E6C" w:rsidRPr="003A54E2" w:rsidRDefault="009B1E6C" w:rsidP="009B1E6C">
            <w:pPr>
              <w:ind w:left="-108"/>
              <w:jc w:val="center"/>
              <w:rPr>
                <w:rFonts w:ascii="Arial" w:hAnsi="Arial" w:cs="Arial"/>
                <w:sz w:val="20"/>
                <w:szCs w:val="20"/>
              </w:rPr>
            </w:pPr>
          </w:p>
        </w:tc>
      </w:tr>
      <w:tr w:rsidR="009B1E6C" w:rsidRPr="003A54E2" w14:paraId="275A353E" w14:textId="77777777" w:rsidTr="0007686A">
        <w:trPr>
          <w:trHeight w:val="283"/>
          <w:jc w:val="center"/>
        </w:trPr>
        <w:tc>
          <w:tcPr>
            <w:tcW w:w="8921" w:type="dxa"/>
            <w:gridSpan w:val="5"/>
            <w:tcBorders>
              <w:left w:val="nil"/>
              <w:bottom w:val="nil"/>
              <w:right w:val="nil"/>
            </w:tcBorders>
          </w:tcPr>
          <w:p w14:paraId="45D8C068" w14:textId="77777777" w:rsidR="009B1E6C" w:rsidRPr="00687400" w:rsidRDefault="009B1E6C" w:rsidP="009B1E6C">
            <w:pPr>
              <w:ind w:left="426"/>
              <w:rPr>
                <w:sz w:val="20"/>
                <w:szCs w:val="20"/>
              </w:rPr>
            </w:pPr>
          </w:p>
        </w:tc>
      </w:tr>
    </w:tbl>
    <w:p w14:paraId="4AB94EBC" w14:textId="77777777" w:rsidR="00C37D41" w:rsidRDefault="00C37D41" w:rsidP="00C37D41">
      <w:pPr>
        <w:ind w:left="426"/>
        <w:rPr>
          <w:rFonts w:ascii="Arial" w:eastAsia="Times New Roman" w:hAnsi="Arial" w:cs="Arial"/>
          <w:szCs w:val="20"/>
        </w:rPr>
      </w:pPr>
    </w:p>
    <w:p w14:paraId="420E5983" w14:textId="77777777" w:rsidR="00C37D41" w:rsidRDefault="00C37D41" w:rsidP="00C37D41">
      <w:pPr>
        <w:ind w:left="426"/>
        <w:rPr>
          <w:rFonts w:ascii="Arial" w:eastAsia="Times New Roman" w:hAnsi="Arial" w:cs="Arial"/>
          <w:szCs w:val="20"/>
        </w:rPr>
      </w:pPr>
    </w:p>
    <w:p w14:paraId="3B8CE0EA" w14:textId="77777777" w:rsidR="00C37D41" w:rsidRDefault="00C37D41" w:rsidP="00C37D41">
      <w:pPr>
        <w:ind w:left="426"/>
        <w:rPr>
          <w:rFonts w:ascii="Arial" w:eastAsia="Times New Roman" w:hAnsi="Arial" w:cs="Arial"/>
          <w:szCs w:val="20"/>
        </w:rPr>
      </w:pPr>
    </w:p>
    <w:p w14:paraId="269D412F" w14:textId="77777777" w:rsidR="00C4440B" w:rsidRPr="003A54E2" w:rsidRDefault="005F6C67" w:rsidP="00C37D41">
      <w:pPr>
        <w:ind w:left="426"/>
      </w:pPr>
      <w:r w:rsidRPr="003A54E2">
        <w:rPr>
          <w:b/>
          <w:color w:val="0070C0"/>
          <w:sz w:val="52"/>
          <w:szCs w:val="52"/>
        </w:rPr>
        <w:br w:type="page"/>
      </w:r>
    </w:p>
    <w:p w14:paraId="79DA692F" w14:textId="77777777" w:rsidR="00E37C81" w:rsidRPr="003A54E2" w:rsidRDefault="00F61CE7" w:rsidP="00BF6833">
      <w:pPr>
        <w:jc w:val="center"/>
        <w:rPr>
          <w:b/>
          <w:color w:val="0070C0"/>
          <w:sz w:val="52"/>
          <w:szCs w:val="52"/>
        </w:rPr>
      </w:pPr>
      <w:r w:rsidRPr="003A54E2">
        <w:rPr>
          <w:rFonts w:ascii="Arial" w:eastAsia="Arial" w:hAnsi="Arial" w:cs="Arial"/>
          <w:b/>
          <w:noProof/>
          <w:color w:val="92D050"/>
          <w:sz w:val="48"/>
          <w:szCs w:val="48"/>
          <w:lang w:eastAsia="en-GB"/>
        </w:rPr>
        <w:lastRenderedPageBreak/>
        <w:drawing>
          <wp:anchor distT="0" distB="0" distL="114300" distR="114300" simplePos="0" relativeHeight="251607040" behindDoc="0" locked="0" layoutInCell="1" allowOverlap="1" wp14:anchorId="620EFA44" wp14:editId="73A3E3A8">
            <wp:simplePos x="0" y="0"/>
            <wp:positionH relativeFrom="margin">
              <wp:align>center</wp:align>
            </wp:positionH>
            <wp:positionV relativeFrom="margin">
              <wp:align>top</wp:align>
            </wp:positionV>
            <wp:extent cx="685222" cy="90000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barts trus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5222" cy="900000"/>
                    </a:xfrm>
                    <a:prstGeom prst="rect">
                      <a:avLst/>
                    </a:prstGeom>
                  </pic:spPr>
                </pic:pic>
              </a:graphicData>
            </a:graphic>
            <wp14:sizeRelH relativeFrom="page">
              <wp14:pctWidth>0</wp14:pctWidth>
            </wp14:sizeRelH>
            <wp14:sizeRelV relativeFrom="page">
              <wp14:pctHeight>0</wp14:pctHeight>
            </wp14:sizeRelV>
          </wp:anchor>
        </w:drawing>
      </w:r>
    </w:p>
    <w:p w14:paraId="4B022A5B" w14:textId="77777777" w:rsidR="00220CCE" w:rsidRPr="003A54E2" w:rsidRDefault="00220CCE"/>
    <w:p w14:paraId="2D1FCFAF" w14:textId="77777777" w:rsidR="00A81032" w:rsidRPr="005C7AC9" w:rsidRDefault="00A81032" w:rsidP="005C7AC9">
      <w:pPr>
        <w:pStyle w:val="SBMATHeading3"/>
      </w:pPr>
    </w:p>
    <w:sdt>
      <w:sdtPr>
        <w:rPr>
          <w:rFonts w:asciiTheme="minorHAnsi" w:hAnsiTheme="minorHAnsi" w:cstheme="minorBidi"/>
          <w:b w:val="0"/>
          <w:color w:val="auto"/>
          <w:sz w:val="22"/>
          <w:szCs w:val="22"/>
        </w:rPr>
        <w:id w:val="265514818"/>
        <w:docPartObj>
          <w:docPartGallery w:val="Table of Contents"/>
          <w:docPartUnique/>
        </w:docPartObj>
      </w:sdtPr>
      <w:sdtEndPr>
        <w:rPr>
          <w:bCs/>
          <w:noProof/>
        </w:rPr>
      </w:sdtEndPr>
      <w:sdtContent>
        <w:p w14:paraId="386F3242" w14:textId="77777777" w:rsidR="005C7AC9" w:rsidRDefault="005C7AC9" w:rsidP="005C7AC9">
          <w:pPr>
            <w:pStyle w:val="SBMATHeading4"/>
          </w:pPr>
          <w:r w:rsidRPr="005C7AC9">
            <w:t>Contents</w:t>
          </w:r>
        </w:p>
        <w:p w14:paraId="1CE7E4F9" w14:textId="77777777" w:rsidR="00332471" w:rsidRDefault="00332471" w:rsidP="005C7AC9">
          <w:pPr>
            <w:pStyle w:val="SBMATHeading4"/>
          </w:pPr>
        </w:p>
        <w:p w14:paraId="0747D384" w14:textId="77777777" w:rsidR="005462B4" w:rsidRDefault="00A71FFB">
          <w:pPr>
            <w:pStyle w:val="TOC1"/>
            <w:tabs>
              <w:tab w:val="left" w:pos="1418"/>
              <w:tab w:val="right" w:leader="dot" w:pos="9642"/>
            </w:tabs>
            <w:rPr>
              <w:rFonts w:asciiTheme="minorHAnsi" w:eastAsiaTheme="minorEastAsia" w:hAnsiTheme="minorHAnsi" w:cstheme="minorBidi"/>
              <w:noProof/>
              <w:spacing w:val="0"/>
              <w:lang w:val="en-GB" w:eastAsia="en-GB"/>
            </w:rPr>
          </w:pPr>
          <w:r>
            <w:fldChar w:fldCharType="begin"/>
          </w:r>
          <w:r>
            <w:instrText xml:space="preserve"> TOC \o "1-3" \h \z \u </w:instrText>
          </w:r>
          <w:r>
            <w:fldChar w:fldCharType="separate"/>
          </w:r>
          <w:hyperlink w:anchor="_Toc147218893" w:history="1">
            <w:r w:rsidR="005462B4" w:rsidRPr="00B77189">
              <w:rPr>
                <w:rStyle w:val="Hyperlink"/>
                <w:noProof/>
              </w:rPr>
              <w:t>1.</w:t>
            </w:r>
            <w:r w:rsidR="005462B4">
              <w:rPr>
                <w:rFonts w:asciiTheme="minorHAnsi" w:eastAsiaTheme="minorEastAsia" w:hAnsiTheme="minorHAnsi" w:cstheme="minorBidi"/>
                <w:noProof/>
                <w:spacing w:val="0"/>
                <w:lang w:val="en-GB" w:eastAsia="en-GB"/>
              </w:rPr>
              <w:tab/>
            </w:r>
            <w:r w:rsidR="005462B4" w:rsidRPr="00B77189">
              <w:rPr>
                <w:rStyle w:val="Hyperlink"/>
                <w:noProof/>
              </w:rPr>
              <w:t>St. Bart’s Mission</w:t>
            </w:r>
            <w:r w:rsidR="005462B4">
              <w:rPr>
                <w:noProof/>
                <w:webHidden/>
              </w:rPr>
              <w:tab/>
            </w:r>
            <w:r w:rsidR="005462B4">
              <w:rPr>
                <w:noProof/>
                <w:webHidden/>
              </w:rPr>
              <w:fldChar w:fldCharType="begin"/>
            </w:r>
            <w:r w:rsidR="005462B4">
              <w:rPr>
                <w:noProof/>
                <w:webHidden/>
              </w:rPr>
              <w:instrText xml:space="preserve"> PAGEREF _Toc147218893 \h </w:instrText>
            </w:r>
            <w:r w:rsidR="005462B4">
              <w:rPr>
                <w:noProof/>
                <w:webHidden/>
              </w:rPr>
            </w:r>
            <w:r w:rsidR="005462B4">
              <w:rPr>
                <w:noProof/>
                <w:webHidden/>
              </w:rPr>
              <w:fldChar w:fldCharType="separate"/>
            </w:r>
            <w:r w:rsidR="005462B4">
              <w:rPr>
                <w:noProof/>
                <w:webHidden/>
              </w:rPr>
              <w:t>4</w:t>
            </w:r>
            <w:r w:rsidR="005462B4">
              <w:rPr>
                <w:noProof/>
                <w:webHidden/>
              </w:rPr>
              <w:fldChar w:fldCharType="end"/>
            </w:r>
          </w:hyperlink>
        </w:p>
        <w:p w14:paraId="698A2520" w14:textId="77777777" w:rsidR="005462B4" w:rsidRDefault="0066524C">
          <w:pPr>
            <w:pStyle w:val="TOC1"/>
            <w:tabs>
              <w:tab w:val="left" w:pos="1418"/>
              <w:tab w:val="right" w:leader="dot" w:pos="9642"/>
            </w:tabs>
            <w:rPr>
              <w:rFonts w:asciiTheme="minorHAnsi" w:eastAsiaTheme="minorEastAsia" w:hAnsiTheme="minorHAnsi" w:cstheme="minorBidi"/>
              <w:noProof/>
              <w:spacing w:val="0"/>
              <w:lang w:val="en-GB" w:eastAsia="en-GB"/>
            </w:rPr>
          </w:pPr>
          <w:hyperlink w:anchor="_Toc147218894" w:history="1">
            <w:r w:rsidR="005462B4" w:rsidRPr="00B77189">
              <w:rPr>
                <w:rStyle w:val="Hyperlink"/>
                <w:noProof/>
              </w:rPr>
              <w:t>2.</w:t>
            </w:r>
            <w:r w:rsidR="005462B4">
              <w:rPr>
                <w:rFonts w:asciiTheme="minorHAnsi" w:eastAsiaTheme="minorEastAsia" w:hAnsiTheme="minorHAnsi" w:cstheme="minorBidi"/>
                <w:noProof/>
                <w:spacing w:val="0"/>
                <w:lang w:val="en-GB" w:eastAsia="en-GB"/>
              </w:rPr>
              <w:tab/>
            </w:r>
            <w:r w:rsidR="005462B4" w:rsidRPr="00B77189">
              <w:rPr>
                <w:rStyle w:val="Hyperlink"/>
                <w:noProof/>
              </w:rPr>
              <w:t>St. Bart’s Vision and Values</w:t>
            </w:r>
            <w:r w:rsidR="005462B4">
              <w:rPr>
                <w:noProof/>
                <w:webHidden/>
              </w:rPr>
              <w:tab/>
            </w:r>
            <w:r w:rsidR="005462B4">
              <w:rPr>
                <w:noProof/>
                <w:webHidden/>
              </w:rPr>
              <w:fldChar w:fldCharType="begin"/>
            </w:r>
            <w:r w:rsidR="005462B4">
              <w:rPr>
                <w:noProof/>
                <w:webHidden/>
              </w:rPr>
              <w:instrText xml:space="preserve"> PAGEREF _Toc147218894 \h </w:instrText>
            </w:r>
            <w:r w:rsidR="005462B4">
              <w:rPr>
                <w:noProof/>
                <w:webHidden/>
              </w:rPr>
            </w:r>
            <w:r w:rsidR="005462B4">
              <w:rPr>
                <w:noProof/>
                <w:webHidden/>
              </w:rPr>
              <w:fldChar w:fldCharType="separate"/>
            </w:r>
            <w:r w:rsidR="005462B4">
              <w:rPr>
                <w:noProof/>
                <w:webHidden/>
              </w:rPr>
              <w:t>4</w:t>
            </w:r>
            <w:r w:rsidR="005462B4">
              <w:rPr>
                <w:noProof/>
                <w:webHidden/>
              </w:rPr>
              <w:fldChar w:fldCharType="end"/>
            </w:r>
          </w:hyperlink>
        </w:p>
        <w:p w14:paraId="73BF22F9" w14:textId="77777777" w:rsidR="005462B4" w:rsidRDefault="0066524C">
          <w:pPr>
            <w:pStyle w:val="TOC1"/>
            <w:tabs>
              <w:tab w:val="left" w:pos="1418"/>
              <w:tab w:val="right" w:leader="dot" w:pos="9642"/>
            </w:tabs>
            <w:rPr>
              <w:rFonts w:asciiTheme="minorHAnsi" w:eastAsiaTheme="minorEastAsia" w:hAnsiTheme="minorHAnsi" w:cstheme="minorBidi"/>
              <w:noProof/>
              <w:spacing w:val="0"/>
              <w:lang w:val="en-GB" w:eastAsia="en-GB"/>
            </w:rPr>
          </w:pPr>
          <w:hyperlink w:anchor="_Toc147218895" w:history="1">
            <w:r w:rsidR="005462B4" w:rsidRPr="00B77189">
              <w:rPr>
                <w:rStyle w:val="Hyperlink"/>
                <w:noProof/>
              </w:rPr>
              <w:t>3.</w:t>
            </w:r>
            <w:r w:rsidR="005462B4">
              <w:rPr>
                <w:rFonts w:asciiTheme="minorHAnsi" w:eastAsiaTheme="minorEastAsia" w:hAnsiTheme="minorHAnsi" w:cstheme="minorBidi"/>
                <w:noProof/>
                <w:spacing w:val="0"/>
                <w:lang w:val="en-GB" w:eastAsia="en-GB"/>
              </w:rPr>
              <w:tab/>
            </w:r>
            <w:r w:rsidR="005462B4" w:rsidRPr="00B77189">
              <w:rPr>
                <w:rStyle w:val="Hyperlink"/>
                <w:noProof/>
              </w:rPr>
              <w:t>Legal framework</w:t>
            </w:r>
            <w:r w:rsidR="005462B4">
              <w:rPr>
                <w:noProof/>
                <w:webHidden/>
              </w:rPr>
              <w:tab/>
            </w:r>
            <w:r w:rsidR="005462B4">
              <w:rPr>
                <w:noProof/>
                <w:webHidden/>
              </w:rPr>
              <w:fldChar w:fldCharType="begin"/>
            </w:r>
            <w:r w:rsidR="005462B4">
              <w:rPr>
                <w:noProof/>
                <w:webHidden/>
              </w:rPr>
              <w:instrText xml:space="preserve"> PAGEREF _Toc147218895 \h </w:instrText>
            </w:r>
            <w:r w:rsidR="005462B4">
              <w:rPr>
                <w:noProof/>
                <w:webHidden/>
              </w:rPr>
            </w:r>
            <w:r w:rsidR="005462B4">
              <w:rPr>
                <w:noProof/>
                <w:webHidden/>
              </w:rPr>
              <w:fldChar w:fldCharType="separate"/>
            </w:r>
            <w:r w:rsidR="005462B4">
              <w:rPr>
                <w:noProof/>
                <w:webHidden/>
              </w:rPr>
              <w:t>4</w:t>
            </w:r>
            <w:r w:rsidR="005462B4">
              <w:rPr>
                <w:noProof/>
                <w:webHidden/>
              </w:rPr>
              <w:fldChar w:fldCharType="end"/>
            </w:r>
          </w:hyperlink>
        </w:p>
        <w:p w14:paraId="06ADAF4F" w14:textId="77777777" w:rsidR="005462B4" w:rsidRDefault="0066524C">
          <w:pPr>
            <w:pStyle w:val="TOC1"/>
            <w:tabs>
              <w:tab w:val="left" w:pos="1418"/>
              <w:tab w:val="right" w:leader="dot" w:pos="9642"/>
            </w:tabs>
            <w:rPr>
              <w:rFonts w:asciiTheme="minorHAnsi" w:eastAsiaTheme="minorEastAsia" w:hAnsiTheme="minorHAnsi" w:cstheme="minorBidi"/>
              <w:noProof/>
              <w:spacing w:val="0"/>
              <w:lang w:val="en-GB" w:eastAsia="en-GB"/>
            </w:rPr>
          </w:pPr>
          <w:hyperlink w:anchor="_Toc147218896" w:history="1">
            <w:r w:rsidR="005462B4" w:rsidRPr="00B77189">
              <w:rPr>
                <w:rStyle w:val="Hyperlink"/>
                <w:noProof/>
              </w:rPr>
              <w:t>4.</w:t>
            </w:r>
            <w:r w:rsidR="005462B4">
              <w:rPr>
                <w:rFonts w:asciiTheme="minorHAnsi" w:eastAsiaTheme="minorEastAsia" w:hAnsiTheme="minorHAnsi" w:cstheme="minorBidi"/>
                <w:noProof/>
                <w:spacing w:val="0"/>
                <w:lang w:val="en-GB" w:eastAsia="en-GB"/>
              </w:rPr>
              <w:tab/>
            </w:r>
            <w:r w:rsidR="005462B4" w:rsidRPr="00B77189">
              <w:rPr>
                <w:rStyle w:val="Hyperlink"/>
                <w:noProof/>
              </w:rPr>
              <w:t>Academy Responsibilities</w:t>
            </w:r>
            <w:r w:rsidR="005462B4">
              <w:rPr>
                <w:noProof/>
                <w:webHidden/>
              </w:rPr>
              <w:tab/>
            </w:r>
            <w:r w:rsidR="005462B4">
              <w:rPr>
                <w:noProof/>
                <w:webHidden/>
              </w:rPr>
              <w:fldChar w:fldCharType="begin"/>
            </w:r>
            <w:r w:rsidR="005462B4">
              <w:rPr>
                <w:noProof/>
                <w:webHidden/>
              </w:rPr>
              <w:instrText xml:space="preserve"> PAGEREF _Toc147218896 \h </w:instrText>
            </w:r>
            <w:r w:rsidR="005462B4">
              <w:rPr>
                <w:noProof/>
                <w:webHidden/>
              </w:rPr>
            </w:r>
            <w:r w:rsidR="005462B4">
              <w:rPr>
                <w:noProof/>
                <w:webHidden/>
              </w:rPr>
              <w:fldChar w:fldCharType="separate"/>
            </w:r>
            <w:r w:rsidR="005462B4">
              <w:rPr>
                <w:noProof/>
                <w:webHidden/>
              </w:rPr>
              <w:t>5</w:t>
            </w:r>
            <w:r w:rsidR="005462B4">
              <w:rPr>
                <w:noProof/>
                <w:webHidden/>
              </w:rPr>
              <w:fldChar w:fldCharType="end"/>
            </w:r>
          </w:hyperlink>
        </w:p>
        <w:p w14:paraId="502B1F1F" w14:textId="77777777" w:rsidR="005462B4" w:rsidRDefault="0066524C">
          <w:pPr>
            <w:pStyle w:val="TOC1"/>
            <w:tabs>
              <w:tab w:val="left" w:pos="1418"/>
              <w:tab w:val="right" w:leader="dot" w:pos="9642"/>
            </w:tabs>
            <w:rPr>
              <w:rFonts w:asciiTheme="minorHAnsi" w:eastAsiaTheme="minorEastAsia" w:hAnsiTheme="minorHAnsi" w:cstheme="minorBidi"/>
              <w:noProof/>
              <w:spacing w:val="0"/>
              <w:lang w:val="en-GB" w:eastAsia="en-GB"/>
            </w:rPr>
          </w:pPr>
          <w:hyperlink w:anchor="_Toc147218897" w:history="1">
            <w:r w:rsidR="005462B4" w:rsidRPr="00B77189">
              <w:rPr>
                <w:rStyle w:val="Hyperlink"/>
                <w:noProof/>
              </w:rPr>
              <w:t>5.</w:t>
            </w:r>
            <w:r w:rsidR="005462B4">
              <w:rPr>
                <w:rFonts w:asciiTheme="minorHAnsi" w:eastAsiaTheme="minorEastAsia" w:hAnsiTheme="minorHAnsi" w:cstheme="minorBidi"/>
                <w:noProof/>
                <w:spacing w:val="0"/>
                <w:lang w:val="en-GB" w:eastAsia="en-GB"/>
              </w:rPr>
              <w:tab/>
            </w:r>
            <w:r w:rsidR="005462B4" w:rsidRPr="00B77189">
              <w:rPr>
                <w:rStyle w:val="Hyperlink"/>
                <w:noProof/>
              </w:rPr>
              <w:t>Guiding principles</w:t>
            </w:r>
            <w:r w:rsidR="005462B4">
              <w:rPr>
                <w:noProof/>
                <w:webHidden/>
              </w:rPr>
              <w:tab/>
            </w:r>
            <w:r w:rsidR="005462B4">
              <w:rPr>
                <w:noProof/>
                <w:webHidden/>
              </w:rPr>
              <w:fldChar w:fldCharType="begin"/>
            </w:r>
            <w:r w:rsidR="005462B4">
              <w:rPr>
                <w:noProof/>
                <w:webHidden/>
              </w:rPr>
              <w:instrText xml:space="preserve"> PAGEREF _Toc147218897 \h </w:instrText>
            </w:r>
            <w:r w:rsidR="005462B4">
              <w:rPr>
                <w:noProof/>
                <w:webHidden/>
              </w:rPr>
            </w:r>
            <w:r w:rsidR="005462B4">
              <w:rPr>
                <w:noProof/>
                <w:webHidden/>
              </w:rPr>
              <w:fldChar w:fldCharType="separate"/>
            </w:r>
            <w:r w:rsidR="005462B4">
              <w:rPr>
                <w:noProof/>
                <w:webHidden/>
              </w:rPr>
              <w:t>5</w:t>
            </w:r>
            <w:r w:rsidR="005462B4">
              <w:rPr>
                <w:noProof/>
                <w:webHidden/>
              </w:rPr>
              <w:fldChar w:fldCharType="end"/>
            </w:r>
          </w:hyperlink>
        </w:p>
        <w:p w14:paraId="2155D5A9" w14:textId="77777777" w:rsidR="005462B4" w:rsidRDefault="0066524C">
          <w:pPr>
            <w:pStyle w:val="TOC2"/>
            <w:rPr>
              <w:rFonts w:asciiTheme="minorHAnsi" w:eastAsiaTheme="minorEastAsia" w:hAnsiTheme="minorHAnsi" w:cstheme="minorBidi"/>
              <w:noProof/>
              <w:spacing w:val="0"/>
              <w:lang w:val="en-GB" w:eastAsia="en-GB"/>
            </w:rPr>
          </w:pPr>
          <w:hyperlink w:anchor="_Toc147218898" w:history="1">
            <w:r w:rsidR="005462B4" w:rsidRPr="00B77189">
              <w:rPr>
                <w:rStyle w:val="Hyperlink"/>
                <w:noProof/>
              </w:rPr>
              <w:t>Principle 1: All learners are of equal value</w:t>
            </w:r>
            <w:r w:rsidR="005462B4">
              <w:rPr>
                <w:noProof/>
                <w:webHidden/>
              </w:rPr>
              <w:tab/>
            </w:r>
            <w:r w:rsidR="005462B4">
              <w:rPr>
                <w:noProof/>
                <w:webHidden/>
              </w:rPr>
              <w:fldChar w:fldCharType="begin"/>
            </w:r>
            <w:r w:rsidR="005462B4">
              <w:rPr>
                <w:noProof/>
                <w:webHidden/>
              </w:rPr>
              <w:instrText xml:space="preserve"> PAGEREF _Toc147218898 \h </w:instrText>
            </w:r>
            <w:r w:rsidR="005462B4">
              <w:rPr>
                <w:noProof/>
                <w:webHidden/>
              </w:rPr>
            </w:r>
            <w:r w:rsidR="005462B4">
              <w:rPr>
                <w:noProof/>
                <w:webHidden/>
              </w:rPr>
              <w:fldChar w:fldCharType="separate"/>
            </w:r>
            <w:r w:rsidR="005462B4">
              <w:rPr>
                <w:noProof/>
                <w:webHidden/>
              </w:rPr>
              <w:t>5</w:t>
            </w:r>
            <w:r w:rsidR="005462B4">
              <w:rPr>
                <w:noProof/>
                <w:webHidden/>
              </w:rPr>
              <w:fldChar w:fldCharType="end"/>
            </w:r>
          </w:hyperlink>
        </w:p>
        <w:p w14:paraId="74F26F5C" w14:textId="77777777" w:rsidR="005462B4" w:rsidRDefault="0066524C">
          <w:pPr>
            <w:pStyle w:val="TOC2"/>
            <w:rPr>
              <w:rFonts w:asciiTheme="minorHAnsi" w:eastAsiaTheme="minorEastAsia" w:hAnsiTheme="minorHAnsi" w:cstheme="minorBidi"/>
              <w:noProof/>
              <w:spacing w:val="0"/>
              <w:lang w:val="en-GB" w:eastAsia="en-GB"/>
            </w:rPr>
          </w:pPr>
          <w:hyperlink w:anchor="_Toc147218899" w:history="1">
            <w:r w:rsidR="005462B4" w:rsidRPr="00B77189">
              <w:rPr>
                <w:rStyle w:val="Hyperlink"/>
                <w:noProof/>
              </w:rPr>
              <w:t>Principle 2: We recognise and respect difference</w:t>
            </w:r>
            <w:r w:rsidR="005462B4">
              <w:rPr>
                <w:noProof/>
                <w:webHidden/>
              </w:rPr>
              <w:tab/>
            </w:r>
            <w:r w:rsidR="005462B4">
              <w:rPr>
                <w:noProof/>
                <w:webHidden/>
              </w:rPr>
              <w:fldChar w:fldCharType="begin"/>
            </w:r>
            <w:r w:rsidR="005462B4">
              <w:rPr>
                <w:noProof/>
                <w:webHidden/>
              </w:rPr>
              <w:instrText xml:space="preserve"> PAGEREF _Toc147218899 \h </w:instrText>
            </w:r>
            <w:r w:rsidR="005462B4">
              <w:rPr>
                <w:noProof/>
                <w:webHidden/>
              </w:rPr>
            </w:r>
            <w:r w:rsidR="005462B4">
              <w:rPr>
                <w:noProof/>
                <w:webHidden/>
              </w:rPr>
              <w:fldChar w:fldCharType="separate"/>
            </w:r>
            <w:r w:rsidR="005462B4">
              <w:rPr>
                <w:noProof/>
                <w:webHidden/>
              </w:rPr>
              <w:t>6</w:t>
            </w:r>
            <w:r w:rsidR="005462B4">
              <w:rPr>
                <w:noProof/>
                <w:webHidden/>
              </w:rPr>
              <w:fldChar w:fldCharType="end"/>
            </w:r>
          </w:hyperlink>
        </w:p>
        <w:p w14:paraId="13A71AC1" w14:textId="77777777" w:rsidR="005462B4" w:rsidRDefault="0066524C">
          <w:pPr>
            <w:pStyle w:val="TOC2"/>
            <w:rPr>
              <w:rFonts w:asciiTheme="minorHAnsi" w:eastAsiaTheme="minorEastAsia" w:hAnsiTheme="minorHAnsi" w:cstheme="minorBidi"/>
              <w:noProof/>
              <w:spacing w:val="0"/>
              <w:lang w:val="en-GB" w:eastAsia="en-GB"/>
            </w:rPr>
          </w:pPr>
          <w:hyperlink w:anchor="_Toc147218900" w:history="1">
            <w:r w:rsidR="005462B4" w:rsidRPr="00B77189">
              <w:rPr>
                <w:rStyle w:val="Hyperlink"/>
                <w:noProof/>
              </w:rPr>
              <w:t>Principle 3: We foster positive attitudes</w:t>
            </w:r>
            <w:r w:rsidR="005462B4">
              <w:rPr>
                <w:rStyle w:val="Hyperlink"/>
                <w:noProof/>
              </w:rPr>
              <w:t xml:space="preserve"> and relationships</w:t>
            </w:r>
            <w:r w:rsidR="005462B4">
              <w:rPr>
                <w:noProof/>
                <w:webHidden/>
              </w:rPr>
              <w:tab/>
            </w:r>
            <w:r w:rsidR="005462B4">
              <w:rPr>
                <w:noProof/>
                <w:webHidden/>
              </w:rPr>
              <w:fldChar w:fldCharType="begin"/>
            </w:r>
            <w:r w:rsidR="005462B4">
              <w:rPr>
                <w:noProof/>
                <w:webHidden/>
              </w:rPr>
              <w:instrText xml:space="preserve"> PAGEREF _Toc147218900 \h </w:instrText>
            </w:r>
            <w:r w:rsidR="005462B4">
              <w:rPr>
                <w:noProof/>
                <w:webHidden/>
              </w:rPr>
            </w:r>
            <w:r w:rsidR="005462B4">
              <w:rPr>
                <w:noProof/>
                <w:webHidden/>
              </w:rPr>
              <w:fldChar w:fldCharType="separate"/>
            </w:r>
            <w:r w:rsidR="005462B4">
              <w:rPr>
                <w:noProof/>
                <w:webHidden/>
              </w:rPr>
              <w:t>6</w:t>
            </w:r>
            <w:r w:rsidR="005462B4">
              <w:rPr>
                <w:noProof/>
                <w:webHidden/>
              </w:rPr>
              <w:fldChar w:fldCharType="end"/>
            </w:r>
          </w:hyperlink>
        </w:p>
        <w:p w14:paraId="0CBA1B09" w14:textId="77777777" w:rsidR="005462B4" w:rsidRDefault="0066524C">
          <w:pPr>
            <w:pStyle w:val="TOC2"/>
            <w:rPr>
              <w:rFonts w:asciiTheme="minorHAnsi" w:eastAsiaTheme="minorEastAsia" w:hAnsiTheme="minorHAnsi" w:cstheme="minorBidi"/>
              <w:noProof/>
              <w:spacing w:val="0"/>
              <w:lang w:val="en-GB" w:eastAsia="en-GB"/>
            </w:rPr>
          </w:pPr>
          <w:hyperlink w:anchor="_Toc147218901" w:history="1">
            <w:r w:rsidR="005462B4" w:rsidRPr="00B77189">
              <w:rPr>
                <w:rStyle w:val="Hyperlink"/>
                <w:noProof/>
              </w:rPr>
              <w:t>Principle 4: We observe good equalities practice in staff recrui</w:t>
            </w:r>
            <w:r w:rsidR="005462B4">
              <w:rPr>
                <w:rStyle w:val="Hyperlink"/>
                <w:noProof/>
              </w:rPr>
              <w:t>tment</w:t>
            </w:r>
            <w:r w:rsidR="005462B4">
              <w:rPr>
                <w:rStyle w:val="Hyperlink"/>
                <w:noProof/>
              </w:rPr>
              <w:tab/>
            </w:r>
            <w:r w:rsidR="005462B4">
              <w:rPr>
                <w:noProof/>
                <w:webHidden/>
              </w:rPr>
              <w:fldChar w:fldCharType="begin"/>
            </w:r>
            <w:r w:rsidR="005462B4">
              <w:rPr>
                <w:noProof/>
                <w:webHidden/>
              </w:rPr>
              <w:instrText xml:space="preserve"> PAGEREF _Toc147218901 \h </w:instrText>
            </w:r>
            <w:r w:rsidR="005462B4">
              <w:rPr>
                <w:noProof/>
                <w:webHidden/>
              </w:rPr>
            </w:r>
            <w:r w:rsidR="005462B4">
              <w:rPr>
                <w:noProof/>
                <w:webHidden/>
              </w:rPr>
              <w:fldChar w:fldCharType="separate"/>
            </w:r>
            <w:r w:rsidR="005462B4">
              <w:rPr>
                <w:noProof/>
                <w:webHidden/>
              </w:rPr>
              <w:t>6</w:t>
            </w:r>
            <w:r w:rsidR="005462B4">
              <w:rPr>
                <w:noProof/>
                <w:webHidden/>
              </w:rPr>
              <w:fldChar w:fldCharType="end"/>
            </w:r>
          </w:hyperlink>
        </w:p>
        <w:p w14:paraId="5AABCF3B" w14:textId="77777777" w:rsidR="005462B4" w:rsidRDefault="0066524C">
          <w:pPr>
            <w:pStyle w:val="TOC2"/>
            <w:rPr>
              <w:rFonts w:asciiTheme="minorHAnsi" w:eastAsiaTheme="minorEastAsia" w:hAnsiTheme="minorHAnsi" w:cstheme="minorBidi"/>
              <w:noProof/>
              <w:spacing w:val="0"/>
              <w:lang w:val="en-GB" w:eastAsia="en-GB"/>
            </w:rPr>
          </w:pPr>
          <w:hyperlink w:anchor="_Toc147218902" w:history="1">
            <w:r w:rsidR="005462B4" w:rsidRPr="00B77189">
              <w:rPr>
                <w:rStyle w:val="Hyperlink"/>
                <w:noProof/>
              </w:rPr>
              <w:t>Principle 5: We aim to reduce and remove inequalities</w:t>
            </w:r>
            <w:r w:rsidR="005462B4">
              <w:rPr>
                <w:rStyle w:val="Hyperlink"/>
                <w:noProof/>
              </w:rPr>
              <w:t xml:space="preserve"> and barriers</w:t>
            </w:r>
            <w:r w:rsidR="005462B4">
              <w:rPr>
                <w:rStyle w:val="Hyperlink"/>
                <w:noProof/>
              </w:rPr>
              <w:tab/>
            </w:r>
            <w:r w:rsidR="005462B4">
              <w:rPr>
                <w:noProof/>
                <w:webHidden/>
              </w:rPr>
              <w:fldChar w:fldCharType="begin"/>
            </w:r>
            <w:r w:rsidR="005462B4">
              <w:rPr>
                <w:noProof/>
                <w:webHidden/>
              </w:rPr>
              <w:instrText xml:space="preserve"> PAGEREF _Toc147218902 \h </w:instrText>
            </w:r>
            <w:r w:rsidR="005462B4">
              <w:rPr>
                <w:noProof/>
                <w:webHidden/>
              </w:rPr>
            </w:r>
            <w:r w:rsidR="005462B4">
              <w:rPr>
                <w:noProof/>
                <w:webHidden/>
              </w:rPr>
              <w:fldChar w:fldCharType="separate"/>
            </w:r>
            <w:r w:rsidR="005462B4">
              <w:rPr>
                <w:noProof/>
                <w:webHidden/>
              </w:rPr>
              <w:t>6</w:t>
            </w:r>
            <w:r w:rsidR="005462B4">
              <w:rPr>
                <w:noProof/>
                <w:webHidden/>
              </w:rPr>
              <w:fldChar w:fldCharType="end"/>
            </w:r>
          </w:hyperlink>
        </w:p>
        <w:p w14:paraId="0C39F5A9" w14:textId="77777777" w:rsidR="005462B4" w:rsidRDefault="0066524C">
          <w:pPr>
            <w:pStyle w:val="TOC2"/>
            <w:rPr>
              <w:rFonts w:asciiTheme="minorHAnsi" w:eastAsiaTheme="minorEastAsia" w:hAnsiTheme="minorHAnsi" w:cstheme="minorBidi"/>
              <w:noProof/>
              <w:spacing w:val="0"/>
              <w:lang w:val="en-GB" w:eastAsia="en-GB"/>
            </w:rPr>
          </w:pPr>
          <w:hyperlink w:anchor="_Toc147218903" w:history="1">
            <w:r w:rsidR="005462B4" w:rsidRPr="00B77189">
              <w:rPr>
                <w:rStyle w:val="Hyperlink"/>
                <w:noProof/>
              </w:rPr>
              <w:t>Principle 6: We consult and involve widely</w:t>
            </w:r>
            <w:r w:rsidR="005462B4">
              <w:rPr>
                <w:noProof/>
                <w:webHidden/>
              </w:rPr>
              <w:tab/>
            </w:r>
            <w:r w:rsidR="005462B4">
              <w:rPr>
                <w:noProof/>
                <w:webHidden/>
              </w:rPr>
              <w:fldChar w:fldCharType="begin"/>
            </w:r>
            <w:r w:rsidR="005462B4">
              <w:rPr>
                <w:noProof/>
                <w:webHidden/>
              </w:rPr>
              <w:instrText xml:space="preserve"> PAGEREF _Toc147218903 \h </w:instrText>
            </w:r>
            <w:r w:rsidR="005462B4">
              <w:rPr>
                <w:noProof/>
                <w:webHidden/>
              </w:rPr>
            </w:r>
            <w:r w:rsidR="005462B4">
              <w:rPr>
                <w:noProof/>
                <w:webHidden/>
              </w:rPr>
              <w:fldChar w:fldCharType="separate"/>
            </w:r>
            <w:r w:rsidR="005462B4">
              <w:rPr>
                <w:noProof/>
                <w:webHidden/>
              </w:rPr>
              <w:t>7</w:t>
            </w:r>
            <w:r w:rsidR="005462B4">
              <w:rPr>
                <w:noProof/>
                <w:webHidden/>
              </w:rPr>
              <w:fldChar w:fldCharType="end"/>
            </w:r>
          </w:hyperlink>
        </w:p>
        <w:p w14:paraId="2692051A" w14:textId="77777777" w:rsidR="005462B4" w:rsidRDefault="0066524C">
          <w:pPr>
            <w:pStyle w:val="TOC2"/>
            <w:rPr>
              <w:rFonts w:asciiTheme="minorHAnsi" w:eastAsiaTheme="minorEastAsia" w:hAnsiTheme="minorHAnsi" w:cstheme="minorBidi"/>
              <w:noProof/>
              <w:spacing w:val="0"/>
              <w:lang w:val="en-GB" w:eastAsia="en-GB"/>
            </w:rPr>
          </w:pPr>
          <w:hyperlink w:anchor="_Toc147218904" w:history="1">
            <w:r w:rsidR="005462B4" w:rsidRPr="00B77189">
              <w:rPr>
                <w:rStyle w:val="Hyperlink"/>
                <w:noProof/>
              </w:rPr>
              <w:t>Principle 7: Society as a whole should benefit</w:t>
            </w:r>
            <w:r w:rsidR="005462B4">
              <w:rPr>
                <w:noProof/>
                <w:webHidden/>
              </w:rPr>
              <w:tab/>
            </w:r>
            <w:r w:rsidR="005462B4">
              <w:rPr>
                <w:noProof/>
                <w:webHidden/>
              </w:rPr>
              <w:fldChar w:fldCharType="begin"/>
            </w:r>
            <w:r w:rsidR="005462B4">
              <w:rPr>
                <w:noProof/>
                <w:webHidden/>
              </w:rPr>
              <w:instrText xml:space="preserve"> PAGEREF _Toc147218904 \h </w:instrText>
            </w:r>
            <w:r w:rsidR="005462B4">
              <w:rPr>
                <w:noProof/>
                <w:webHidden/>
              </w:rPr>
            </w:r>
            <w:r w:rsidR="005462B4">
              <w:rPr>
                <w:noProof/>
                <w:webHidden/>
              </w:rPr>
              <w:fldChar w:fldCharType="separate"/>
            </w:r>
            <w:r w:rsidR="005462B4">
              <w:rPr>
                <w:noProof/>
                <w:webHidden/>
              </w:rPr>
              <w:t>7</w:t>
            </w:r>
            <w:r w:rsidR="005462B4">
              <w:rPr>
                <w:noProof/>
                <w:webHidden/>
              </w:rPr>
              <w:fldChar w:fldCharType="end"/>
            </w:r>
          </w:hyperlink>
        </w:p>
        <w:p w14:paraId="4ADA6C78" w14:textId="77777777" w:rsidR="005462B4" w:rsidRDefault="0066524C">
          <w:pPr>
            <w:pStyle w:val="TOC2"/>
            <w:rPr>
              <w:rFonts w:asciiTheme="minorHAnsi" w:eastAsiaTheme="minorEastAsia" w:hAnsiTheme="minorHAnsi" w:cstheme="minorBidi"/>
              <w:noProof/>
              <w:spacing w:val="0"/>
              <w:lang w:val="en-GB" w:eastAsia="en-GB"/>
            </w:rPr>
          </w:pPr>
          <w:hyperlink w:anchor="_Toc147218905" w:history="1">
            <w:r w:rsidR="005462B4" w:rsidRPr="00B77189">
              <w:rPr>
                <w:rStyle w:val="Hyperlink"/>
                <w:noProof/>
              </w:rPr>
              <w:t>Principle 8: We base our practices on sound evidence</w:t>
            </w:r>
            <w:r w:rsidR="005462B4">
              <w:rPr>
                <w:noProof/>
                <w:webHidden/>
              </w:rPr>
              <w:tab/>
            </w:r>
            <w:r w:rsidR="005462B4">
              <w:rPr>
                <w:noProof/>
                <w:webHidden/>
              </w:rPr>
              <w:fldChar w:fldCharType="begin"/>
            </w:r>
            <w:r w:rsidR="005462B4">
              <w:rPr>
                <w:noProof/>
                <w:webHidden/>
              </w:rPr>
              <w:instrText xml:space="preserve"> PAGEREF _Toc147218905 \h </w:instrText>
            </w:r>
            <w:r w:rsidR="005462B4">
              <w:rPr>
                <w:noProof/>
                <w:webHidden/>
              </w:rPr>
            </w:r>
            <w:r w:rsidR="005462B4">
              <w:rPr>
                <w:noProof/>
                <w:webHidden/>
              </w:rPr>
              <w:fldChar w:fldCharType="separate"/>
            </w:r>
            <w:r w:rsidR="005462B4">
              <w:rPr>
                <w:noProof/>
                <w:webHidden/>
              </w:rPr>
              <w:t>7</w:t>
            </w:r>
            <w:r w:rsidR="005462B4">
              <w:rPr>
                <w:noProof/>
                <w:webHidden/>
              </w:rPr>
              <w:fldChar w:fldCharType="end"/>
            </w:r>
          </w:hyperlink>
        </w:p>
        <w:p w14:paraId="38801003" w14:textId="77777777" w:rsidR="005462B4" w:rsidRDefault="0066524C">
          <w:pPr>
            <w:pStyle w:val="TOC2"/>
            <w:rPr>
              <w:rFonts w:asciiTheme="minorHAnsi" w:eastAsiaTheme="minorEastAsia" w:hAnsiTheme="minorHAnsi" w:cstheme="minorBidi"/>
              <w:noProof/>
              <w:spacing w:val="0"/>
              <w:lang w:val="en-GB" w:eastAsia="en-GB"/>
            </w:rPr>
          </w:pPr>
          <w:hyperlink w:anchor="_Toc147218906" w:history="1">
            <w:r w:rsidR="005462B4" w:rsidRPr="00B77189">
              <w:rPr>
                <w:rStyle w:val="Hyperlink"/>
                <w:noProof/>
              </w:rPr>
              <w:t>Principle 9: Objectives</w:t>
            </w:r>
            <w:r w:rsidR="005462B4">
              <w:rPr>
                <w:noProof/>
                <w:webHidden/>
              </w:rPr>
              <w:tab/>
            </w:r>
            <w:r w:rsidR="005462B4">
              <w:rPr>
                <w:noProof/>
                <w:webHidden/>
              </w:rPr>
              <w:fldChar w:fldCharType="begin"/>
            </w:r>
            <w:r w:rsidR="005462B4">
              <w:rPr>
                <w:noProof/>
                <w:webHidden/>
              </w:rPr>
              <w:instrText xml:space="preserve"> PAGEREF _Toc147218906 \h </w:instrText>
            </w:r>
            <w:r w:rsidR="005462B4">
              <w:rPr>
                <w:noProof/>
                <w:webHidden/>
              </w:rPr>
            </w:r>
            <w:r w:rsidR="005462B4">
              <w:rPr>
                <w:noProof/>
                <w:webHidden/>
              </w:rPr>
              <w:fldChar w:fldCharType="separate"/>
            </w:r>
            <w:r w:rsidR="005462B4">
              <w:rPr>
                <w:noProof/>
                <w:webHidden/>
              </w:rPr>
              <w:t>7</w:t>
            </w:r>
            <w:r w:rsidR="005462B4">
              <w:rPr>
                <w:noProof/>
                <w:webHidden/>
              </w:rPr>
              <w:fldChar w:fldCharType="end"/>
            </w:r>
          </w:hyperlink>
        </w:p>
        <w:p w14:paraId="23F30375" w14:textId="77777777" w:rsidR="005462B4" w:rsidRDefault="0066524C">
          <w:pPr>
            <w:pStyle w:val="TOC1"/>
            <w:tabs>
              <w:tab w:val="left" w:pos="1418"/>
              <w:tab w:val="right" w:leader="dot" w:pos="9642"/>
            </w:tabs>
            <w:rPr>
              <w:rFonts w:asciiTheme="minorHAnsi" w:eastAsiaTheme="minorEastAsia" w:hAnsiTheme="minorHAnsi" w:cstheme="minorBidi"/>
              <w:noProof/>
              <w:spacing w:val="0"/>
              <w:lang w:val="en-GB" w:eastAsia="en-GB"/>
            </w:rPr>
          </w:pPr>
          <w:hyperlink w:anchor="_Toc147218907" w:history="1">
            <w:r w:rsidR="005462B4" w:rsidRPr="00B77189">
              <w:rPr>
                <w:rStyle w:val="Hyperlink"/>
                <w:noProof/>
              </w:rPr>
              <w:t>6.</w:t>
            </w:r>
            <w:r w:rsidR="005462B4">
              <w:rPr>
                <w:rFonts w:asciiTheme="minorHAnsi" w:eastAsiaTheme="minorEastAsia" w:hAnsiTheme="minorHAnsi" w:cstheme="minorBidi"/>
                <w:noProof/>
                <w:spacing w:val="0"/>
                <w:lang w:val="en-GB" w:eastAsia="en-GB"/>
              </w:rPr>
              <w:tab/>
            </w:r>
            <w:r w:rsidR="005462B4" w:rsidRPr="00B77189">
              <w:rPr>
                <w:rStyle w:val="Hyperlink"/>
                <w:noProof/>
              </w:rPr>
              <w:t>Implementation</w:t>
            </w:r>
            <w:r w:rsidR="005462B4">
              <w:rPr>
                <w:noProof/>
                <w:webHidden/>
              </w:rPr>
              <w:tab/>
            </w:r>
            <w:r w:rsidR="005462B4">
              <w:rPr>
                <w:noProof/>
                <w:webHidden/>
              </w:rPr>
              <w:fldChar w:fldCharType="begin"/>
            </w:r>
            <w:r w:rsidR="005462B4">
              <w:rPr>
                <w:noProof/>
                <w:webHidden/>
              </w:rPr>
              <w:instrText xml:space="preserve"> PAGEREF _Toc147218907 \h </w:instrText>
            </w:r>
            <w:r w:rsidR="005462B4">
              <w:rPr>
                <w:noProof/>
                <w:webHidden/>
              </w:rPr>
            </w:r>
            <w:r w:rsidR="005462B4">
              <w:rPr>
                <w:noProof/>
                <w:webHidden/>
              </w:rPr>
              <w:fldChar w:fldCharType="separate"/>
            </w:r>
            <w:r w:rsidR="005462B4">
              <w:rPr>
                <w:noProof/>
                <w:webHidden/>
              </w:rPr>
              <w:t>7</w:t>
            </w:r>
            <w:r w:rsidR="005462B4">
              <w:rPr>
                <w:noProof/>
                <w:webHidden/>
              </w:rPr>
              <w:fldChar w:fldCharType="end"/>
            </w:r>
          </w:hyperlink>
        </w:p>
        <w:p w14:paraId="3CD8541B" w14:textId="77777777" w:rsidR="005462B4" w:rsidRDefault="0066524C">
          <w:pPr>
            <w:pStyle w:val="TOC1"/>
            <w:tabs>
              <w:tab w:val="left" w:pos="1418"/>
              <w:tab w:val="right" w:leader="dot" w:pos="9642"/>
            </w:tabs>
            <w:rPr>
              <w:rFonts w:asciiTheme="minorHAnsi" w:eastAsiaTheme="minorEastAsia" w:hAnsiTheme="minorHAnsi" w:cstheme="minorBidi"/>
              <w:noProof/>
              <w:spacing w:val="0"/>
              <w:lang w:val="en-GB" w:eastAsia="en-GB"/>
            </w:rPr>
          </w:pPr>
          <w:hyperlink w:anchor="_Toc147218908" w:history="1">
            <w:r w:rsidR="005462B4" w:rsidRPr="00B77189">
              <w:rPr>
                <w:rStyle w:val="Hyperlink"/>
                <w:noProof/>
              </w:rPr>
              <w:t>7.</w:t>
            </w:r>
            <w:r w:rsidR="005462B4">
              <w:rPr>
                <w:rFonts w:asciiTheme="minorHAnsi" w:eastAsiaTheme="minorEastAsia" w:hAnsiTheme="minorHAnsi" w:cstheme="minorBidi"/>
                <w:noProof/>
                <w:spacing w:val="0"/>
                <w:lang w:val="en-GB" w:eastAsia="en-GB"/>
              </w:rPr>
              <w:tab/>
            </w:r>
            <w:r w:rsidR="005462B4" w:rsidRPr="00B77189">
              <w:rPr>
                <w:rStyle w:val="Hyperlink"/>
                <w:noProof/>
              </w:rPr>
              <w:t>Curriculum</w:t>
            </w:r>
            <w:r w:rsidR="005462B4">
              <w:rPr>
                <w:noProof/>
                <w:webHidden/>
              </w:rPr>
              <w:tab/>
            </w:r>
            <w:r w:rsidR="005462B4">
              <w:rPr>
                <w:noProof/>
                <w:webHidden/>
              </w:rPr>
              <w:fldChar w:fldCharType="begin"/>
            </w:r>
            <w:r w:rsidR="005462B4">
              <w:rPr>
                <w:noProof/>
                <w:webHidden/>
              </w:rPr>
              <w:instrText xml:space="preserve"> PAGEREF _Toc147218908 \h </w:instrText>
            </w:r>
            <w:r w:rsidR="005462B4">
              <w:rPr>
                <w:noProof/>
                <w:webHidden/>
              </w:rPr>
            </w:r>
            <w:r w:rsidR="005462B4">
              <w:rPr>
                <w:noProof/>
                <w:webHidden/>
              </w:rPr>
              <w:fldChar w:fldCharType="separate"/>
            </w:r>
            <w:r w:rsidR="005462B4">
              <w:rPr>
                <w:noProof/>
                <w:webHidden/>
              </w:rPr>
              <w:t>7</w:t>
            </w:r>
            <w:r w:rsidR="005462B4">
              <w:rPr>
                <w:noProof/>
                <w:webHidden/>
              </w:rPr>
              <w:fldChar w:fldCharType="end"/>
            </w:r>
          </w:hyperlink>
        </w:p>
        <w:p w14:paraId="521F56EA" w14:textId="77777777" w:rsidR="005462B4" w:rsidRDefault="0066524C">
          <w:pPr>
            <w:pStyle w:val="TOC1"/>
            <w:tabs>
              <w:tab w:val="left" w:pos="1418"/>
              <w:tab w:val="right" w:leader="dot" w:pos="9642"/>
            </w:tabs>
            <w:rPr>
              <w:rFonts w:asciiTheme="minorHAnsi" w:eastAsiaTheme="minorEastAsia" w:hAnsiTheme="minorHAnsi" w:cstheme="minorBidi"/>
              <w:noProof/>
              <w:spacing w:val="0"/>
              <w:lang w:val="en-GB" w:eastAsia="en-GB"/>
            </w:rPr>
          </w:pPr>
          <w:hyperlink w:anchor="_Toc147218909" w:history="1">
            <w:r w:rsidR="005462B4" w:rsidRPr="00B77189">
              <w:rPr>
                <w:rStyle w:val="Hyperlink"/>
                <w:noProof/>
              </w:rPr>
              <w:t>8.</w:t>
            </w:r>
            <w:r w:rsidR="005462B4">
              <w:rPr>
                <w:rFonts w:asciiTheme="minorHAnsi" w:eastAsiaTheme="minorEastAsia" w:hAnsiTheme="minorHAnsi" w:cstheme="minorBidi"/>
                <w:noProof/>
                <w:spacing w:val="0"/>
                <w:lang w:val="en-GB" w:eastAsia="en-GB"/>
              </w:rPr>
              <w:tab/>
            </w:r>
            <w:r w:rsidR="005462B4" w:rsidRPr="00B77189">
              <w:rPr>
                <w:rStyle w:val="Hyperlink"/>
                <w:noProof/>
              </w:rPr>
              <w:t>Ethos and organisation</w:t>
            </w:r>
            <w:r w:rsidR="005462B4">
              <w:rPr>
                <w:noProof/>
                <w:webHidden/>
              </w:rPr>
              <w:tab/>
            </w:r>
            <w:r w:rsidR="005462B4">
              <w:rPr>
                <w:noProof/>
                <w:webHidden/>
              </w:rPr>
              <w:fldChar w:fldCharType="begin"/>
            </w:r>
            <w:r w:rsidR="005462B4">
              <w:rPr>
                <w:noProof/>
                <w:webHidden/>
              </w:rPr>
              <w:instrText xml:space="preserve"> PAGEREF _Toc147218909 \h </w:instrText>
            </w:r>
            <w:r w:rsidR="005462B4">
              <w:rPr>
                <w:noProof/>
                <w:webHidden/>
              </w:rPr>
            </w:r>
            <w:r w:rsidR="005462B4">
              <w:rPr>
                <w:noProof/>
                <w:webHidden/>
              </w:rPr>
              <w:fldChar w:fldCharType="separate"/>
            </w:r>
            <w:r w:rsidR="005462B4">
              <w:rPr>
                <w:noProof/>
                <w:webHidden/>
              </w:rPr>
              <w:t>7</w:t>
            </w:r>
            <w:r w:rsidR="005462B4">
              <w:rPr>
                <w:noProof/>
                <w:webHidden/>
              </w:rPr>
              <w:fldChar w:fldCharType="end"/>
            </w:r>
          </w:hyperlink>
        </w:p>
        <w:p w14:paraId="17563750" w14:textId="77777777" w:rsidR="005462B4" w:rsidRDefault="0066524C">
          <w:pPr>
            <w:pStyle w:val="TOC1"/>
            <w:tabs>
              <w:tab w:val="left" w:pos="1418"/>
              <w:tab w:val="right" w:leader="dot" w:pos="9642"/>
            </w:tabs>
            <w:rPr>
              <w:rFonts w:asciiTheme="minorHAnsi" w:eastAsiaTheme="minorEastAsia" w:hAnsiTheme="minorHAnsi" w:cstheme="minorBidi"/>
              <w:noProof/>
              <w:spacing w:val="0"/>
              <w:lang w:val="en-GB" w:eastAsia="en-GB"/>
            </w:rPr>
          </w:pPr>
          <w:hyperlink w:anchor="_Toc147218910" w:history="1">
            <w:r w:rsidR="005462B4" w:rsidRPr="00B77189">
              <w:rPr>
                <w:rStyle w:val="Hyperlink"/>
                <w:noProof/>
              </w:rPr>
              <w:t>9.</w:t>
            </w:r>
            <w:r w:rsidR="005462B4">
              <w:rPr>
                <w:rFonts w:asciiTheme="minorHAnsi" w:eastAsiaTheme="minorEastAsia" w:hAnsiTheme="minorHAnsi" w:cstheme="minorBidi"/>
                <w:noProof/>
                <w:spacing w:val="0"/>
                <w:lang w:val="en-GB" w:eastAsia="en-GB"/>
              </w:rPr>
              <w:tab/>
            </w:r>
            <w:r w:rsidR="005462B4" w:rsidRPr="00B77189">
              <w:rPr>
                <w:rStyle w:val="Hyperlink"/>
                <w:noProof/>
              </w:rPr>
              <w:t>Roles and responsibilities</w:t>
            </w:r>
            <w:r w:rsidR="005462B4">
              <w:rPr>
                <w:noProof/>
                <w:webHidden/>
              </w:rPr>
              <w:tab/>
            </w:r>
            <w:r w:rsidR="005462B4">
              <w:rPr>
                <w:noProof/>
                <w:webHidden/>
              </w:rPr>
              <w:fldChar w:fldCharType="begin"/>
            </w:r>
            <w:r w:rsidR="005462B4">
              <w:rPr>
                <w:noProof/>
                <w:webHidden/>
              </w:rPr>
              <w:instrText xml:space="preserve"> PAGEREF _Toc147218910 \h </w:instrText>
            </w:r>
            <w:r w:rsidR="005462B4">
              <w:rPr>
                <w:noProof/>
                <w:webHidden/>
              </w:rPr>
            </w:r>
            <w:r w:rsidR="005462B4">
              <w:rPr>
                <w:noProof/>
                <w:webHidden/>
              </w:rPr>
              <w:fldChar w:fldCharType="separate"/>
            </w:r>
            <w:r w:rsidR="005462B4">
              <w:rPr>
                <w:noProof/>
                <w:webHidden/>
              </w:rPr>
              <w:t>8</w:t>
            </w:r>
            <w:r w:rsidR="005462B4">
              <w:rPr>
                <w:noProof/>
                <w:webHidden/>
              </w:rPr>
              <w:fldChar w:fldCharType="end"/>
            </w:r>
          </w:hyperlink>
        </w:p>
        <w:p w14:paraId="6194A58B" w14:textId="77777777" w:rsidR="005462B4" w:rsidRDefault="0066524C">
          <w:pPr>
            <w:pStyle w:val="TOC1"/>
            <w:tabs>
              <w:tab w:val="left" w:pos="1418"/>
              <w:tab w:val="right" w:leader="dot" w:pos="9642"/>
            </w:tabs>
            <w:rPr>
              <w:rFonts w:asciiTheme="minorHAnsi" w:eastAsiaTheme="minorEastAsia" w:hAnsiTheme="minorHAnsi" w:cstheme="minorBidi"/>
              <w:noProof/>
              <w:spacing w:val="0"/>
              <w:lang w:val="en-GB" w:eastAsia="en-GB"/>
            </w:rPr>
          </w:pPr>
          <w:hyperlink w:anchor="_Toc147218911" w:history="1">
            <w:r w:rsidR="005462B4" w:rsidRPr="00B77189">
              <w:rPr>
                <w:rStyle w:val="Hyperlink"/>
                <w:noProof/>
              </w:rPr>
              <w:t>10.</w:t>
            </w:r>
            <w:r w:rsidR="005462B4">
              <w:rPr>
                <w:rFonts w:asciiTheme="minorHAnsi" w:eastAsiaTheme="minorEastAsia" w:hAnsiTheme="minorHAnsi" w:cstheme="minorBidi"/>
                <w:noProof/>
                <w:spacing w:val="0"/>
                <w:lang w:val="en-GB" w:eastAsia="en-GB"/>
              </w:rPr>
              <w:tab/>
            </w:r>
            <w:r w:rsidR="005462B4" w:rsidRPr="00B77189">
              <w:rPr>
                <w:rStyle w:val="Hyperlink"/>
                <w:noProof/>
              </w:rPr>
              <w:t>Religious observance</w:t>
            </w:r>
            <w:r w:rsidR="005462B4">
              <w:rPr>
                <w:noProof/>
                <w:webHidden/>
              </w:rPr>
              <w:tab/>
            </w:r>
            <w:r w:rsidR="005462B4">
              <w:rPr>
                <w:noProof/>
                <w:webHidden/>
              </w:rPr>
              <w:fldChar w:fldCharType="begin"/>
            </w:r>
            <w:r w:rsidR="005462B4">
              <w:rPr>
                <w:noProof/>
                <w:webHidden/>
              </w:rPr>
              <w:instrText xml:space="preserve"> PAGEREF _Toc147218911 \h </w:instrText>
            </w:r>
            <w:r w:rsidR="005462B4">
              <w:rPr>
                <w:noProof/>
                <w:webHidden/>
              </w:rPr>
            </w:r>
            <w:r w:rsidR="005462B4">
              <w:rPr>
                <w:noProof/>
                <w:webHidden/>
              </w:rPr>
              <w:fldChar w:fldCharType="separate"/>
            </w:r>
            <w:r w:rsidR="005462B4">
              <w:rPr>
                <w:noProof/>
                <w:webHidden/>
              </w:rPr>
              <w:t>8</w:t>
            </w:r>
            <w:r w:rsidR="005462B4">
              <w:rPr>
                <w:noProof/>
                <w:webHidden/>
              </w:rPr>
              <w:fldChar w:fldCharType="end"/>
            </w:r>
          </w:hyperlink>
        </w:p>
        <w:p w14:paraId="1E9FA927" w14:textId="77777777" w:rsidR="005462B4" w:rsidRDefault="0066524C">
          <w:pPr>
            <w:pStyle w:val="TOC1"/>
            <w:tabs>
              <w:tab w:val="left" w:pos="1418"/>
              <w:tab w:val="right" w:leader="dot" w:pos="9642"/>
            </w:tabs>
            <w:rPr>
              <w:rFonts w:asciiTheme="minorHAnsi" w:eastAsiaTheme="minorEastAsia" w:hAnsiTheme="minorHAnsi" w:cstheme="minorBidi"/>
              <w:noProof/>
              <w:spacing w:val="0"/>
              <w:lang w:val="en-GB" w:eastAsia="en-GB"/>
            </w:rPr>
          </w:pPr>
          <w:hyperlink w:anchor="_Toc147218912" w:history="1">
            <w:r w:rsidR="005462B4" w:rsidRPr="00B77189">
              <w:rPr>
                <w:rStyle w:val="Hyperlink"/>
                <w:noProof/>
              </w:rPr>
              <w:t>11.</w:t>
            </w:r>
            <w:r w:rsidR="005462B4">
              <w:rPr>
                <w:rFonts w:asciiTheme="minorHAnsi" w:eastAsiaTheme="minorEastAsia" w:hAnsiTheme="minorHAnsi" w:cstheme="minorBidi"/>
                <w:noProof/>
                <w:spacing w:val="0"/>
                <w:lang w:val="en-GB" w:eastAsia="en-GB"/>
              </w:rPr>
              <w:tab/>
            </w:r>
            <w:r w:rsidR="005462B4" w:rsidRPr="00B77189">
              <w:rPr>
                <w:rStyle w:val="Hyperlink"/>
                <w:noProof/>
              </w:rPr>
              <w:t>Staff development and training</w:t>
            </w:r>
            <w:r w:rsidR="005462B4">
              <w:rPr>
                <w:noProof/>
                <w:webHidden/>
              </w:rPr>
              <w:tab/>
            </w:r>
            <w:r w:rsidR="005462B4">
              <w:rPr>
                <w:noProof/>
                <w:webHidden/>
              </w:rPr>
              <w:fldChar w:fldCharType="begin"/>
            </w:r>
            <w:r w:rsidR="005462B4">
              <w:rPr>
                <w:noProof/>
                <w:webHidden/>
              </w:rPr>
              <w:instrText xml:space="preserve"> PAGEREF _Toc147218912 \h </w:instrText>
            </w:r>
            <w:r w:rsidR="005462B4">
              <w:rPr>
                <w:noProof/>
                <w:webHidden/>
              </w:rPr>
            </w:r>
            <w:r w:rsidR="005462B4">
              <w:rPr>
                <w:noProof/>
                <w:webHidden/>
              </w:rPr>
              <w:fldChar w:fldCharType="separate"/>
            </w:r>
            <w:r w:rsidR="005462B4">
              <w:rPr>
                <w:noProof/>
                <w:webHidden/>
              </w:rPr>
              <w:t>8</w:t>
            </w:r>
            <w:r w:rsidR="005462B4">
              <w:rPr>
                <w:noProof/>
                <w:webHidden/>
              </w:rPr>
              <w:fldChar w:fldCharType="end"/>
            </w:r>
          </w:hyperlink>
        </w:p>
        <w:p w14:paraId="6E2906F8" w14:textId="77777777" w:rsidR="005462B4" w:rsidRDefault="0066524C">
          <w:pPr>
            <w:pStyle w:val="TOC1"/>
            <w:tabs>
              <w:tab w:val="left" w:pos="1418"/>
              <w:tab w:val="right" w:leader="dot" w:pos="9642"/>
            </w:tabs>
            <w:rPr>
              <w:rFonts w:asciiTheme="minorHAnsi" w:eastAsiaTheme="minorEastAsia" w:hAnsiTheme="minorHAnsi" w:cstheme="minorBidi"/>
              <w:noProof/>
              <w:spacing w:val="0"/>
              <w:lang w:val="en-GB" w:eastAsia="en-GB"/>
            </w:rPr>
          </w:pPr>
          <w:hyperlink w:anchor="_Toc147218913" w:history="1">
            <w:r w:rsidR="005462B4" w:rsidRPr="00B77189">
              <w:rPr>
                <w:rStyle w:val="Hyperlink"/>
                <w:noProof/>
              </w:rPr>
              <w:t>12.</w:t>
            </w:r>
            <w:r w:rsidR="005462B4">
              <w:rPr>
                <w:rFonts w:asciiTheme="minorHAnsi" w:eastAsiaTheme="minorEastAsia" w:hAnsiTheme="minorHAnsi" w:cstheme="minorBidi"/>
                <w:noProof/>
                <w:spacing w:val="0"/>
                <w:lang w:val="en-GB" w:eastAsia="en-GB"/>
              </w:rPr>
              <w:tab/>
            </w:r>
            <w:r w:rsidR="005462B4" w:rsidRPr="00B77189">
              <w:rPr>
                <w:rStyle w:val="Hyperlink"/>
                <w:noProof/>
              </w:rPr>
              <w:t>Monitoring and evaluation</w:t>
            </w:r>
            <w:r w:rsidR="005462B4">
              <w:rPr>
                <w:noProof/>
                <w:webHidden/>
              </w:rPr>
              <w:tab/>
            </w:r>
            <w:r w:rsidR="005462B4">
              <w:rPr>
                <w:noProof/>
                <w:webHidden/>
              </w:rPr>
              <w:fldChar w:fldCharType="begin"/>
            </w:r>
            <w:r w:rsidR="005462B4">
              <w:rPr>
                <w:noProof/>
                <w:webHidden/>
              </w:rPr>
              <w:instrText xml:space="preserve"> PAGEREF _Toc147218913 \h </w:instrText>
            </w:r>
            <w:r w:rsidR="005462B4">
              <w:rPr>
                <w:noProof/>
                <w:webHidden/>
              </w:rPr>
            </w:r>
            <w:r w:rsidR="005462B4">
              <w:rPr>
                <w:noProof/>
                <w:webHidden/>
              </w:rPr>
              <w:fldChar w:fldCharType="separate"/>
            </w:r>
            <w:r w:rsidR="005462B4">
              <w:rPr>
                <w:noProof/>
                <w:webHidden/>
              </w:rPr>
              <w:t>8</w:t>
            </w:r>
            <w:r w:rsidR="005462B4">
              <w:rPr>
                <w:noProof/>
                <w:webHidden/>
              </w:rPr>
              <w:fldChar w:fldCharType="end"/>
            </w:r>
          </w:hyperlink>
        </w:p>
        <w:p w14:paraId="36FD5513" w14:textId="77777777" w:rsidR="0006598D" w:rsidRDefault="00A71FFB">
          <w:pPr>
            <w:rPr>
              <w:bCs/>
              <w:noProof/>
            </w:rPr>
          </w:pPr>
          <w:r>
            <w:rPr>
              <w:rFonts w:ascii="Arial" w:eastAsia="Arial" w:hAnsi="Arial" w:cs="Arial"/>
              <w:spacing w:val="1"/>
              <w:lang w:val="en-US"/>
            </w:rPr>
            <w:fldChar w:fldCharType="end"/>
          </w:r>
        </w:p>
      </w:sdtContent>
    </w:sdt>
    <w:p w14:paraId="2FB592D8" w14:textId="77777777" w:rsidR="009863E0" w:rsidRDefault="009863E0" w:rsidP="00C20163">
      <w:pPr>
        <w:pStyle w:val="SBMATParagraph"/>
      </w:pPr>
    </w:p>
    <w:p w14:paraId="63CF333F" w14:textId="77777777" w:rsidR="009863E0" w:rsidRDefault="009863E0" w:rsidP="00C20163">
      <w:pPr>
        <w:pStyle w:val="SBMATParagraph"/>
      </w:pPr>
    </w:p>
    <w:p w14:paraId="1EEDDC5E" w14:textId="77777777" w:rsidR="009863E0" w:rsidRDefault="009863E0">
      <w:pPr>
        <w:rPr>
          <w:rFonts w:ascii="Arial" w:hAnsi="Arial" w:cs="Arial"/>
          <w:b/>
          <w:color w:val="0070C0"/>
          <w:sz w:val="28"/>
          <w:szCs w:val="28"/>
        </w:rPr>
      </w:pPr>
      <w:r>
        <w:br w:type="page"/>
      </w:r>
    </w:p>
    <w:p w14:paraId="262BCBE1" w14:textId="77777777" w:rsidR="00A66AA3" w:rsidRDefault="00A66AA3" w:rsidP="00A66AA3">
      <w:pPr>
        <w:pStyle w:val="SBMATHeading1"/>
      </w:pPr>
      <w:bookmarkStart w:id="0" w:name="_Toc147218893"/>
      <w:r>
        <w:lastRenderedPageBreak/>
        <w:t>St. Bart’s Mission</w:t>
      </w:r>
      <w:bookmarkEnd w:id="0"/>
    </w:p>
    <w:p w14:paraId="79394662" w14:textId="77777777" w:rsidR="00A66AA3" w:rsidRPr="00A66AA3" w:rsidRDefault="00A66AA3" w:rsidP="00A66AA3">
      <w:pPr>
        <w:pStyle w:val="SBMATParagraph"/>
      </w:pPr>
      <w:r w:rsidRPr="00A66AA3">
        <w:t>Our moral purpose is to provide the best education and curriculum in all our academies, enabling every child to realise their full potential.</w:t>
      </w:r>
    </w:p>
    <w:p w14:paraId="254E2107" w14:textId="77777777" w:rsidR="00A66AA3" w:rsidRDefault="00A66AA3" w:rsidP="00A66AA3">
      <w:pPr>
        <w:pStyle w:val="SBMATParagraph"/>
        <w:spacing w:after="0" w:line="240" w:lineRule="auto"/>
      </w:pPr>
    </w:p>
    <w:p w14:paraId="4155D3F2" w14:textId="77777777" w:rsidR="00A66AA3" w:rsidRDefault="00A66AA3" w:rsidP="00A66AA3">
      <w:pPr>
        <w:pStyle w:val="SBMATHeading1"/>
      </w:pPr>
      <w:bookmarkStart w:id="1" w:name="_Toc147218894"/>
      <w:r>
        <w:t>St. Bart’s Vision and Values</w:t>
      </w:r>
      <w:bookmarkEnd w:id="1"/>
    </w:p>
    <w:p w14:paraId="14B0D2EB" w14:textId="77777777" w:rsidR="00A66AA3" w:rsidRDefault="00A66AA3" w:rsidP="00A66AA3">
      <w:pPr>
        <w:pStyle w:val="SBMATParagraph"/>
        <w:spacing w:after="0" w:line="240" w:lineRule="auto"/>
        <w:jc w:val="center"/>
      </w:pPr>
      <w:r>
        <w:rPr>
          <w:noProof/>
          <w:lang w:eastAsia="en-GB"/>
        </w:rPr>
        <w:drawing>
          <wp:inline distT="0" distB="0" distL="0" distR="0" wp14:anchorId="7161A5E1" wp14:editId="4A25A0B3">
            <wp:extent cx="5060270" cy="21600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ACE.png"/>
                    <pic:cNvPicPr/>
                  </pic:nvPicPr>
                  <pic:blipFill>
                    <a:blip r:embed="rId17">
                      <a:extLst>
                        <a:ext uri="{28A0092B-C50C-407E-A947-70E740481C1C}">
                          <a14:useLocalDpi xmlns:a14="http://schemas.microsoft.com/office/drawing/2010/main" val="0"/>
                        </a:ext>
                      </a:extLst>
                    </a:blip>
                    <a:stretch>
                      <a:fillRect/>
                    </a:stretch>
                  </pic:blipFill>
                  <pic:spPr>
                    <a:xfrm>
                      <a:off x="0" y="0"/>
                      <a:ext cx="5060270" cy="2160000"/>
                    </a:xfrm>
                    <a:prstGeom prst="rect">
                      <a:avLst/>
                    </a:prstGeom>
                  </pic:spPr>
                </pic:pic>
              </a:graphicData>
            </a:graphic>
          </wp:inline>
        </w:drawing>
      </w:r>
    </w:p>
    <w:p w14:paraId="5E983957" w14:textId="77777777" w:rsidR="005462B4" w:rsidRDefault="005462B4" w:rsidP="005462B4">
      <w:pPr>
        <w:pStyle w:val="SBMATParagraph"/>
        <w:spacing w:after="0" w:line="240" w:lineRule="auto"/>
      </w:pPr>
    </w:p>
    <w:p w14:paraId="10DCB2BF" w14:textId="77777777" w:rsidR="001E30DB" w:rsidRDefault="001E30DB" w:rsidP="001E30DB">
      <w:pPr>
        <w:pStyle w:val="SBMATParagraph"/>
      </w:pPr>
      <w:r w:rsidRPr="001E30DB">
        <w:t>We have a Passion for releasing potential in all our children and staff through the</w:t>
      </w:r>
      <w:r>
        <w:t xml:space="preserve"> </w:t>
      </w:r>
      <w:r w:rsidRPr="00817668">
        <w:rPr>
          <w:rFonts w:eastAsia="Times New Roman"/>
          <w:b/>
          <w:i/>
          <w:color w:val="E6007E"/>
          <w:sz w:val="22"/>
          <w:szCs w:val="22"/>
          <w:bdr w:val="none" w:sz="0" w:space="0" w:color="auto" w:frame="1"/>
          <w:lang w:eastAsia="en-GB"/>
        </w:rPr>
        <w:t>Encouragement</w:t>
      </w:r>
      <w:r w:rsidRPr="001E30DB">
        <w:t xml:space="preserve"> and development of </w:t>
      </w:r>
      <w:r w:rsidRPr="00817668">
        <w:rPr>
          <w:rFonts w:eastAsia="Times New Roman"/>
          <w:b/>
          <w:i/>
          <w:color w:val="009FE3"/>
          <w:sz w:val="22"/>
          <w:szCs w:val="22"/>
          <w:bdr w:val="none" w:sz="0" w:space="0" w:color="auto" w:frame="1"/>
          <w:lang w:eastAsia="en-GB"/>
        </w:rPr>
        <w:t>Ambition</w:t>
      </w:r>
      <w:r w:rsidRPr="001E30DB">
        <w:t>, aspiration and excellence in all aspects of our work. Our commitment is to place children at the centre of everything we do. Working in</w:t>
      </w:r>
      <w:r>
        <w:t xml:space="preserve"> </w:t>
      </w:r>
      <w:r w:rsidRPr="00817668">
        <w:rPr>
          <w:rFonts w:eastAsia="Times New Roman"/>
          <w:b/>
          <w:i/>
          <w:color w:val="F39200"/>
          <w:sz w:val="22"/>
          <w:szCs w:val="22"/>
          <w:bdr w:val="none" w:sz="0" w:space="0" w:color="auto" w:frame="1"/>
          <w:lang w:eastAsia="en-GB"/>
        </w:rPr>
        <w:t>Collaboration</w:t>
      </w:r>
      <w:r w:rsidRPr="001E30DB">
        <w:t xml:space="preserve">, we strive to provide the highest quality of educational experiences and outcomes for young people in an inclusive environment. Through the </w:t>
      </w:r>
      <w:r w:rsidRPr="00817668">
        <w:rPr>
          <w:rFonts w:eastAsia="Times New Roman"/>
          <w:b/>
          <w:i/>
          <w:color w:val="3AAA35"/>
          <w:sz w:val="22"/>
          <w:szCs w:val="22"/>
          <w:bdr w:val="none" w:sz="0" w:space="0" w:color="auto" w:frame="1"/>
          <w:lang w:eastAsia="en-GB"/>
        </w:rPr>
        <w:t>Enjoyment</w:t>
      </w:r>
      <w:r w:rsidRPr="00A46265">
        <w:t xml:space="preserve"> </w:t>
      </w:r>
      <w:r w:rsidRPr="001E30DB">
        <w:t xml:space="preserve">of learning, we live life together in all its fullness through </w:t>
      </w:r>
      <w:r w:rsidRPr="00817668">
        <w:rPr>
          <w:b/>
          <w:bCs/>
          <w:i/>
          <w:iCs/>
          <w:color w:val="2B2E83"/>
          <w:sz w:val="22"/>
          <w:szCs w:val="22"/>
          <w:bdr w:val="none" w:sz="0" w:space="0" w:color="auto" w:frame="1"/>
        </w:rPr>
        <w:t>P</w:t>
      </w:r>
      <w:r w:rsidRPr="00817668">
        <w:rPr>
          <w:b/>
          <w:bCs/>
          <w:i/>
          <w:iCs/>
          <w:color w:val="E6007E"/>
          <w:sz w:val="22"/>
          <w:szCs w:val="22"/>
          <w:bdr w:val="none" w:sz="0" w:space="0" w:color="auto" w:frame="1"/>
        </w:rPr>
        <w:t>E</w:t>
      </w:r>
      <w:r w:rsidRPr="00817668">
        <w:rPr>
          <w:b/>
          <w:bCs/>
          <w:i/>
          <w:iCs/>
          <w:color w:val="009FE3"/>
          <w:sz w:val="22"/>
          <w:szCs w:val="22"/>
          <w:bdr w:val="none" w:sz="0" w:space="0" w:color="auto" w:frame="1"/>
        </w:rPr>
        <w:t>A</w:t>
      </w:r>
      <w:r w:rsidRPr="00817668">
        <w:rPr>
          <w:b/>
          <w:bCs/>
          <w:i/>
          <w:iCs/>
          <w:color w:val="F39200"/>
          <w:sz w:val="22"/>
          <w:szCs w:val="22"/>
          <w:bdr w:val="none" w:sz="0" w:space="0" w:color="auto" w:frame="1"/>
        </w:rPr>
        <w:t>C</w:t>
      </w:r>
      <w:r w:rsidRPr="00817668">
        <w:rPr>
          <w:b/>
          <w:bCs/>
          <w:i/>
          <w:iCs/>
          <w:color w:val="3AAA35"/>
          <w:sz w:val="22"/>
          <w:szCs w:val="22"/>
          <w:bdr w:val="none" w:sz="0" w:space="0" w:color="auto" w:frame="1"/>
        </w:rPr>
        <w:t>E</w:t>
      </w:r>
      <w:r>
        <w:t>.</w:t>
      </w:r>
    </w:p>
    <w:p w14:paraId="7DC211B0" w14:textId="77777777" w:rsidR="001E30DB" w:rsidRDefault="001E30DB" w:rsidP="001E30DB">
      <w:pPr>
        <w:pStyle w:val="SBMATParagraph"/>
      </w:pPr>
      <w:r>
        <w:t xml:space="preserve">We believe this vision empowers children with the skills to make a positive impact on the future of the communities they serve. </w:t>
      </w:r>
    </w:p>
    <w:p w14:paraId="192D9802" w14:textId="77777777" w:rsidR="001E30DB" w:rsidRDefault="001E30DB" w:rsidP="001E30DB">
      <w:pPr>
        <w:pStyle w:val="SBMATParagraph"/>
      </w:pPr>
      <w:r>
        <w:t xml:space="preserve">Our Trust Christian ethos is also captured by the </w:t>
      </w:r>
      <w:r w:rsidRPr="00817668">
        <w:rPr>
          <w:b/>
          <w:bCs/>
          <w:i/>
          <w:iCs/>
          <w:color w:val="2B2E83"/>
          <w:sz w:val="22"/>
          <w:szCs w:val="22"/>
          <w:bdr w:val="none" w:sz="0" w:space="0" w:color="auto" w:frame="1"/>
        </w:rPr>
        <w:t>P</w:t>
      </w:r>
      <w:r w:rsidRPr="00817668">
        <w:rPr>
          <w:b/>
          <w:bCs/>
          <w:i/>
          <w:iCs/>
          <w:color w:val="E6007E"/>
          <w:sz w:val="22"/>
          <w:szCs w:val="22"/>
          <w:bdr w:val="none" w:sz="0" w:space="0" w:color="auto" w:frame="1"/>
        </w:rPr>
        <w:t>E</w:t>
      </w:r>
      <w:r w:rsidRPr="00817668">
        <w:rPr>
          <w:b/>
          <w:bCs/>
          <w:i/>
          <w:iCs/>
          <w:color w:val="009FE3"/>
          <w:sz w:val="22"/>
          <w:szCs w:val="22"/>
          <w:bdr w:val="none" w:sz="0" w:space="0" w:color="auto" w:frame="1"/>
        </w:rPr>
        <w:t>A</w:t>
      </w:r>
      <w:r w:rsidRPr="00817668">
        <w:rPr>
          <w:b/>
          <w:bCs/>
          <w:i/>
          <w:iCs/>
          <w:color w:val="F39200"/>
          <w:sz w:val="22"/>
          <w:szCs w:val="22"/>
          <w:bdr w:val="none" w:sz="0" w:space="0" w:color="auto" w:frame="1"/>
        </w:rPr>
        <w:t>C</w:t>
      </w:r>
      <w:r w:rsidRPr="00817668">
        <w:rPr>
          <w:b/>
          <w:bCs/>
          <w:i/>
          <w:iCs/>
          <w:color w:val="3AAA35"/>
          <w:sz w:val="22"/>
          <w:szCs w:val="22"/>
          <w:bdr w:val="none" w:sz="0" w:space="0" w:color="auto" w:frame="1"/>
        </w:rPr>
        <w:t>E</w:t>
      </w:r>
      <w:r>
        <w:t xml:space="preserve"> values and all schools work in close partnership (whether C of E or community) to ensure that all children, adults and the communities they serve flourish just as Jesus encouraged us to do in John 10:10 –</w:t>
      </w:r>
    </w:p>
    <w:p w14:paraId="052D3D00" w14:textId="77777777" w:rsidR="00A66AA3" w:rsidRPr="001E30DB" w:rsidRDefault="001E30DB" w:rsidP="001E30DB">
      <w:pPr>
        <w:pStyle w:val="SBMATParagraph"/>
        <w:jc w:val="center"/>
        <w:rPr>
          <w:b/>
          <w:i/>
        </w:rPr>
      </w:pPr>
      <w:r w:rsidRPr="001E30DB">
        <w:rPr>
          <w:b/>
          <w:i/>
        </w:rPr>
        <w:t xml:space="preserve"> </w:t>
      </w:r>
      <w:r w:rsidR="00A66AA3" w:rsidRPr="001E30DB">
        <w:rPr>
          <w:b/>
          <w:i/>
        </w:rPr>
        <w:t>“I have come that they may have life, and have it to the full.”</w:t>
      </w:r>
    </w:p>
    <w:p w14:paraId="3389EC49" w14:textId="77777777" w:rsidR="00A66AA3" w:rsidRDefault="00A66AA3" w:rsidP="00A66AA3">
      <w:pPr>
        <w:pStyle w:val="SBMATParagraph"/>
        <w:spacing w:after="0" w:line="240" w:lineRule="auto"/>
      </w:pPr>
    </w:p>
    <w:p w14:paraId="4D3A8AB4" w14:textId="77777777" w:rsidR="00A66AA3" w:rsidRDefault="00A66AA3" w:rsidP="00A66AA3">
      <w:pPr>
        <w:pStyle w:val="SBMATHeading1"/>
      </w:pPr>
      <w:bookmarkStart w:id="2" w:name="_Toc147218895"/>
      <w:r>
        <w:t>Legal framework</w:t>
      </w:r>
      <w:bookmarkEnd w:id="2"/>
      <w:r>
        <w:t xml:space="preserve"> </w:t>
      </w:r>
    </w:p>
    <w:p w14:paraId="59E80197" w14:textId="77777777" w:rsidR="00A66AA3" w:rsidRPr="00A66AA3" w:rsidRDefault="00A66AA3" w:rsidP="00A66AA3">
      <w:pPr>
        <w:pStyle w:val="SBMATParagraph"/>
      </w:pPr>
      <w:r w:rsidRPr="00A66AA3">
        <w:t xml:space="preserve">St Bart’s Multi-Academy Trust (SBMAT) welcomes its duties under the Equality Act 2010 to eliminate discrimination, advance equality of opportunity and foster good relations in relation to any of the nine protected characteristics. </w:t>
      </w:r>
    </w:p>
    <w:p w14:paraId="3491F4C5" w14:textId="77777777" w:rsidR="00A66AA3" w:rsidRPr="00A66AA3" w:rsidRDefault="00A66AA3" w:rsidP="00A66AA3">
      <w:pPr>
        <w:pStyle w:val="SBMATParagraph"/>
      </w:pPr>
      <w:r w:rsidRPr="00A66AA3">
        <w:t>We appreciate our duty under the Education and Inspections Act 2006 to promote community cohesion. We recognise these duties are essential and that they reflect international human rights standards as expressed in the UN Convention on the Rights of the Child, the UN Convention on the Rights of People with Disabilities, and the Human Rights Act 1998.</w:t>
      </w:r>
    </w:p>
    <w:p w14:paraId="5E67E728" w14:textId="77777777" w:rsidR="00A66AA3" w:rsidRPr="00A66AA3" w:rsidRDefault="00A66AA3" w:rsidP="00A66AA3">
      <w:pPr>
        <w:pStyle w:val="SBMATParagraph"/>
      </w:pPr>
      <w:r w:rsidRPr="00A66AA3">
        <w:t xml:space="preserve">The Trust recognises that the Equality Act 2010 introduced a single Public Sector Equality Duty (PSED) (sometimes also referred to as the ‘general duty’) that applies to public bodies, including maintained schools and academies, and extends to certain protected characteristics - race, disability, sex, age, religion or belief, sexual orientation, pregnancy and maternity and gender reassignment. This combined equality duty has three main elements. In carrying out their functions, public bodies are required to have due regard to the need to: </w:t>
      </w:r>
    </w:p>
    <w:p w14:paraId="531BCF35" w14:textId="77777777" w:rsidR="00A66AA3" w:rsidRPr="00A66AA3" w:rsidRDefault="00A66AA3" w:rsidP="00726F7D">
      <w:pPr>
        <w:pStyle w:val="SBMATParagraph"/>
        <w:numPr>
          <w:ilvl w:val="0"/>
          <w:numId w:val="12"/>
        </w:numPr>
      </w:pPr>
      <w:r w:rsidRPr="00A66AA3">
        <w:t xml:space="preserve">Eliminate discrimination and other conduct that is prohibited by the Act, </w:t>
      </w:r>
    </w:p>
    <w:p w14:paraId="6CE910BF" w14:textId="77777777" w:rsidR="00A66AA3" w:rsidRPr="00A66AA3" w:rsidRDefault="00A66AA3" w:rsidP="00726F7D">
      <w:pPr>
        <w:pStyle w:val="SBMATParagraph"/>
        <w:numPr>
          <w:ilvl w:val="0"/>
          <w:numId w:val="12"/>
        </w:numPr>
      </w:pPr>
      <w:r w:rsidRPr="00A66AA3">
        <w:lastRenderedPageBreak/>
        <w:t xml:space="preserve">Advance equality of opportunity between people who share a protected characteristic and people who do not share a protected characteristic. </w:t>
      </w:r>
    </w:p>
    <w:p w14:paraId="44347030" w14:textId="77777777" w:rsidR="00A66AA3" w:rsidRPr="00A66AA3" w:rsidRDefault="00A66AA3" w:rsidP="00726F7D">
      <w:pPr>
        <w:pStyle w:val="SBMATParagraph"/>
        <w:numPr>
          <w:ilvl w:val="0"/>
          <w:numId w:val="12"/>
        </w:numPr>
      </w:pPr>
      <w:r w:rsidRPr="00A66AA3">
        <w:t xml:space="preserve">Foster good relations across all characteristics - between people who share a protected characteristic and people who do not share a protected characteristic. </w:t>
      </w:r>
    </w:p>
    <w:p w14:paraId="2AC0C492" w14:textId="77777777" w:rsidR="00A66AA3" w:rsidRDefault="00A66AA3" w:rsidP="00A66AA3">
      <w:pPr>
        <w:pStyle w:val="SBMATParagraph"/>
        <w:spacing w:after="0" w:line="240" w:lineRule="auto"/>
      </w:pPr>
    </w:p>
    <w:p w14:paraId="4041D46E" w14:textId="77777777" w:rsidR="00A66AA3" w:rsidRPr="001E30DB" w:rsidRDefault="00A66AA3" w:rsidP="001E30DB">
      <w:pPr>
        <w:pStyle w:val="SBMATParagraph"/>
      </w:pPr>
      <w:r w:rsidRPr="001E30DB">
        <w:t xml:space="preserve">Having due regard for advancing equality involves: </w:t>
      </w:r>
    </w:p>
    <w:p w14:paraId="387F4D10" w14:textId="77777777" w:rsidR="00A66AA3" w:rsidRDefault="00A66AA3" w:rsidP="001E30DB">
      <w:pPr>
        <w:pStyle w:val="SBMATBullet"/>
      </w:pPr>
      <w:r>
        <w:t xml:space="preserve">Removing or minimising disadvantages suffered by people due to their protected characteristics. </w:t>
      </w:r>
    </w:p>
    <w:p w14:paraId="06BC3522" w14:textId="77777777" w:rsidR="00A66AA3" w:rsidRDefault="00A66AA3" w:rsidP="001E30DB">
      <w:pPr>
        <w:pStyle w:val="SBMATBullet"/>
      </w:pPr>
      <w:r>
        <w:t xml:space="preserve">Taking steps to meet the needs of people from protected groups where these are different from the needs of other people. </w:t>
      </w:r>
    </w:p>
    <w:p w14:paraId="7D4F166A" w14:textId="77777777" w:rsidR="00A66AA3" w:rsidRDefault="00A66AA3" w:rsidP="001E30DB">
      <w:pPr>
        <w:pStyle w:val="SBMATBullet"/>
      </w:pPr>
      <w:r>
        <w:t>Encouraging people from protected groups to participate in public life or i</w:t>
      </w:r>
      <w:r w:rsidR="001E30DB">
        <w:t xml:space="preserve">n other activities where their </w:t>
      </w:r>
      <w:r>
        <w:t xml:space="preserve">participation is disproportionately low. </w:t>
      </w:r>
    </w:p>
    <w:p w14:paraId="5E1BE222" w14:textId="77777777" w:rsidR="001E30DB" w:rsidRPr="001E30DB" w:rsidRDefault="001E30DB" w:rsidP="001E30DB">
      <w:pPr>
        <w:pStyle w:val="SBMATParagraph"/>
        <w:spacing w:after="0" w:line="240" w:lineRule="auto"/>
      </w:pPr>
    </w:p>
    <w:p w14:paraId="6EBF1554" w14:textId="77777777" w:rsidR="00A66AA3" w:rsidRPr="001E30DB" w:rsidRDefault="00A66AA3" w:rsidP="001E30DB">
      <w:pPr>
        <w:pStyle w:val="SBMATParagraph"/>
      </w:pPr>
      <w:r w:rsidRPr="001E30DB">
        <w:t xml:space="preserve">Additionally, specific guidance for academies is set out in the DfE publication “The Equality Act 2010 and Schools. Departmental advice for school leaders, school staff, governing bodies and local authorities” issued in May 2014. </w:t>
      </w:r>
    </w:p>
    <w:p w14:paraId="33A235B2" w14:textId="77777777" w:rsidR="00A66AA3" w:rsidRPr="001E30DB" w:rsidRDefault="00A66AA3" w:rsidP="001E30DB">
      <w:pPr>
        <w:pStyle w:val="SBMATParagraph"/>
      </w:pPr>
      <w:r w:rsidRPr="001E30DB">
        <w:t xml:space="preserve">This policy should be read in conjunction with the </w:t>
      </w:r>
      <w:r w:rsidRPr="001E30DB">
        <w:rPr>
          <w:b/>
        </w:rPr>
        <w:t>SBMAT Staff Equality, Equity, Diversity and Inclusion Policy</w:t>
      </w:r>
      <w:r w:rsidRPr="001E30DB">
        <w:t>.</w:t>
      </w:r>
    </w:p>
    <w:p w14:paraId="70F2C301" w14:textId="77777777" w:rsidR="001E30DB" w:rsidRDefault="001E30DB" w:rsidP="00A66AA3">
      <w:pPr>
        <w:pStyle w:val="SBMATParagraph"/>
        <w:spacing w:after="0" w:line="240" w:lineRule="auto"/>
      </w:pPr>
    </w:p>
    <w:p w14:paraId="2C2FF94C" w14:textId="77777777" w:rsidR="00A66AA3" w:rsidRDefault="00A66AA3" w:rsidP="001E30DB">
      <w:pPr>
        <w:pStyle w:val="SBMATHeading1"/>
      </w:pPr>
      <w:bookmarkStart w:id="3" w:name="_Toc147218896"/>
      <w:r>
        <w:t>Academy Responsibilities</w:t>
      </w:r>
      <w:bookmarkEnd w:id="3"/>
      <w:r>
        <w:t xml:space="preserve"> </w:t>
      </w:r>
    </w:p>
    <w:p w14:paraId="477B9CB8" w14:textId="77777777" w:rsidR="00A66AA3" w:rsidRPr="001E30DB" w:rsidRDefault="00A66AA3" w:rsidP="001E30DB">
      <w:pPr>
        <w:pStyle w:val="SBMATParagraph"/>
      </w:pPr>
      <w:r w:rsidRPr="001E30DB">
        <w:t xml:space="preserve">Specifically, in order to help our academies meet the general equality duty, there are two duties that they are required to carry out. These are: </w:t>
      </w:r>
    </w:p>
    <w:p w14:paraId="6C381CF4" w14:textId="77777777" w:rsidR="00A66AA3" w:rsidRDefault="00A66AA3" w:rsidP="001E30DB">
      <w:pPr>
        <w:pStyle w:val="SBMATBullet"/>
      </w:pPr>
      <w:r>
        <w:t xml:space="preserve">To publish information to demonstrate how they are complying with the equality duty. </w:t>
      </w:r>
    </w:p>
    <w:p w14:paraId="3FBB9BE0" w14:textId="77777777" w:rsidR="00A66AA3" w:rsidRDefault="00A66AA3" w:rsidP="001E30DB">
      <w:pPr>
        <w:pStyle w:val="SBMATBullet"/>
      </w:pPr>
      <w:r>
        <w:t xml:space="preserve">To prepare and publish specific and measurable equality objectives. </w:t>
      </w:r>
    </w:p>
    <w:p w14:paraId="1B57B51F" w14:textId="77777777" w:rsidR="00A66AA3" w:rsidRPr="001E30DB" w:rsidRDefault="00A66AA3" w:rsidP="001E30DB">
      <w:pPr>
        <w:pStyle w:val="SBMATParagraph"/>
      </w:pPr>
      <w:r w:rsidRPr="001E30DB">
        <w:t>Each of our academies will therefore identify and publish on their website:</w:t>
      </w:r>
    </w:p>
    <w:p w14:paraId="0ECC2A73" w14:textId="77777777" w:rsidR="00A66AA3" w:rsidRDefault="00A66AA3" w:rsidP="001E30DB">
      <w:pPr>
        <w:pStyle w:val="SBMATBullet"/>
      </w:pPr>
      <w:r>
        <w:t xml:space="preserve">An annual </w:t>
      </w:r>
      <w:r w:rsidRPr="001E30DB">
        <w:rPr>
          <w:b/>
        </w:rPr>
        <w:t>Equalities Statement</w:t>
      </w:r>
      <w:r>
        <w:t xml:space="preserve"> and therefore fulfil the ‘Specific Duty’ to publish information to demonstrate compliance with the Equality Duty responsibilities.</w:t>
      </w:r>
    </w:p>
    <w:p w14:paraId="49853C7E" w14:textId="77777777" w:rsidR="00A66AA3" w:rsidRDefault="00A66AA3" w:rsidP="001E30DB">
      <w:pPr>
        <w:pStyle w:val="SBMATBullet"/>
      </w:pPr>
      <w:r w:rsidRPr="001E30DB">
        <w:rPr>
          <w:b/>
        </w:rPr>
        <w:t>Equality Objectives</w:t>
      </w:r>
      <w:r>
        <w:t xml:space="preserve"> - Specific, Measurable, Achievable, Relevant and Time-bound (SMART) objectives directly related to national or local evidence of any issues relating to the performance of individuals with protected characteristics. These objectives will relate to periods of up to four years and will be reviewed annually by the Principal and their senior leaders within the context of the academy’s overall performance planning, monitoring and evaluation cycle. </w:t>
      </w:r>
    </w:p>
    <w:p w14:paraId="176E88E4" w14:textId="77777777" w:rsidR="00A66AA3" w:rsidRDefault="00A66AA3" w:rsidP="001E30DB">
      <w:pPr>
        <w:pStyle w:val="SBMATBullet"/>
      </w:pPr>
      <w:r>
        <w:t xml:space="preserve">Additionally, each of our academies will also publish an </w:t>
      </w:r>
      <w:r w:rsidRPr="001E30DB">
        <w:rPr>
          <w:b/>
        </w:rPr>
        <w:t>annual progress report</w:t>
      </w:r>
      <w:r>
        <w:t xml:space="preserve"> of activities carried out in the year to comply with the requirements of the Equality Duty (e.g. this might include staff, governor, pupil training and awareness, specific local projects or educational interventions, etc.). </w:t>
      </w:r>
    </w:p>
    <w:p w14:paraId="06864183" w14:textId="77777777" w:rsidR="001E30DB" w:rsidRDefault="001E30DB" w:rsidP="00A66AA3">
      <w:pPr>
        <w:pStyle w:val="SBMATParagraph"/>
        <w:spacing w:after="0" w:line="240" w:lineRule="auto"/>
      </w:pPr>
    </w:p>
    <w:p w14:paraId="678BF848" w14:textId="77777777" w:rsidR="00A66AA3" w:rsidRDefault="00A66AA3" w:rsidP="001E30DB">
      <w:pPr>
        <w:pStyle w:val="SBMATHeading1"/>
      </w:pPr>
      <w:bookmarkStart w:id="4" w:name="_Toc147218897"/>
      <w:r>
        <w:t>Guiding principles</w:t>
      </w:r>
      <w:bookmarkEnd w:id="4"/>
      <w:r>
        <w:t xml:space="preserve"> </w:t>
      </w:r>
    </w:p>
    <w:p w14:paraId="7FC0DD1C" w14:textId="77777777" w:rsidR="00A66AA3" w:rsidRPr="001E30DB" w:rsidRDefault="00A66AA3" w:rsidP="001E30DB">
      <w:pPr>
        <w:pStyle w:val="SBMATParagraph"/>
      </w:pPr>
      <w:r w:rsidRPr="001E30DB">
        <w:t xml:space="preserve">In fulfilling these legal obligations, we are guided by nine principles: </w:t>
      </w:r>
    </w:p>
    <w:p w14:paraId="24EF7E26" w14:textId="77777777" w:rsidR="00A66AA3" w:rsidRDefault="00A66AA3" w:rsidP="001E30DB">
      <w:pPr>
        <w:pStyle w:val="SBMATHeading2"/>
        <w:numPr>
          <w:ilvl w:val="0"/>
          <w:numId w:val="0"/>
        </w:numPr>
        <w:ind w:left="709" w:hanging="709"/>
      </w:pPr>
      <w:bookmarkStart w:id="5" w:name="_Toc147218898"/>
      <w:r>
        <w:t>Principle 1: All learners are of equal value</w:t>
      </w:r>
      <w:bookmarkEnd w:id="5"/>
      <w:r>
        <w:t xml:space="preserve"> </w:t>
      </w:r>
    </w:p>
    <w:p w14:paraId="12C73EC4" w14:textId="77777777" w:rsidR="00A66AA3" w:rsidRPr="001E30DB" w:rsidRDefault="00A66AA3" w:rsidP="001E30DB">
      <w:pPr>
        <w:pStyle w:val="SBMATParagraph"/>
      </w:pPr>
      <w:r w:rsidRPr="001E30DB">
        <w:t xml:space="preserve">We see all learners and potential learners, and their parents and carers, as of equal value: </w:t>
      </w:r>
    </w:p>
    <w:p w14:paraId="00BF9935" w14:textId="77777777" w:rsidR="00A66AA3" w:rsidRDefault="00A66AA3" w:rsidP="001E30DB">
      <w:pPr>
        <w:pStyle w:val="SBMATBullet"/>
      </w:pPr>
      <w:r>
        <w:t xml:space="preserve">whether or not they are disabled </w:t>
      </w:r>
    </w:p>
    <w:p w14:paraId="51653BFA" w14:textId="77777777" w:rsidR="00A66AA3" w:rsidRDefault="00A66AA3" w:rsidP="001E30DB">
      <w:pPr>
        <w:pStyle w:val="SBMATBullet"/>
      </w:pPr>
      <w:r>
        <w:lastRenderedPageBreak/>
        <w:t xml:space="preserve">whatever their ethnicity, culture, national origin or national status. </w:t>
      </w:r>
    </w:p>
    <w:p w14:paraId="33BAC8BA" w14:textId="77777777" w:rsidR="00A66AA3" w:rsidRDefault="00A66AA3" w:rsidP="001E30DB">
      <w:pPr>
        <w:pStyle w:val="SBMATBullet"/>
      </w:pPr>
      <w:r>
        <w:t xml:space="preserve">whatever their gender and gender identity. </w:t>
      </w:r>
    </w:p>
    <w:p w14:paraId="1FB363E2" w14:textId="77777777" w:rsidR="00A66AA3" w:rsidRDefault="00A66AA3" w:rsidP="001E30DB">
      <w:pPr>
        <w:pStyle w:val="SBMATBullet"/>
      </w:pPr>
      <w:r>
        <w:t xml:space="preserve">whatever their religious or non-religious affiliation or faith background. </w:t>
      </w:r>
    </w:p>
    <w:p w14:paraId="400BA68D" w14:textId="77777777" w:rsidR="00A66AA3" w:rsidRDefault="00A66AA3" w:rsidP="001E30DB">
      <w:pPr>
        <w:pStyle w:val="SBMATBullet"/>
      </w:pPr>
      <w:r>
        <w:t xml:space="preserve">whatever their sexual identity. </w:t>
      </w:r>
    </w:p>
    <w:p w14:paraId="1A0133B6" w14:textId="77777777" w:rsidR="001E30DB" w:rsidRDefault="001E30DB" w:rsidP="00A66AA3">
      <w:pPr>
        <w:pStyle w:val="SBMATParagraph"/>
        <w:spacing w:after="0" w:line="240" w:lineRule="auto"/>
      </w:pPr>
    </w:p>
    <w:p w14:paraId="3B298158" w14:textId="77777777" w:rsidR="00A66AA3" w:rsidRDefault="00A66AA3" w:rsidP="001E30DB">
      <w:pPr>
        <w:pStyle w:val="SBMATHeading2"/>
        <w:numPr>
          <w:ilvl w:val="0"/>
          <w:numId w:val="0"/>
        </w:numPr>
        <w:ind w:left="709" w:hanging="709"/>
      </w:pPr>
      <w:bookmarkStart w:id="6" w:name="_Toc147218899"/>
      <w:r>
        <w:t>Principle 2: We recognise and respect difference</w:t>
      </w:r>
      <w:bookmarkEnd w:id="6"/>
      <w:r>
        <w:t xml:space="preserve"> </w:t>
      </w:r>
    </w:p>
    <w:p w14:paraId="4253D799" w14:textId="77777777" w:rsidR="00A66AA3" w:rsidRPr="001E30DB" w:rsidRDefault="00A66AA3" w:rsidP="001E30DB">
      <w:pPr>
        <w:pStyle w:val="SBMATParagraph"/>
      </w:pPr>
      <w:r w:rsidRPr="001E30DB">
        <w:t xml:space="preserve">Treating people </w:t>
      </w:r>
      <w:r w:rsidR="00281903" w:rsidRPr="001E30DB">
        <w:t>equally,</w:t>
      </w:r>
      <w:r w:rsidRPr="001E30DB">
        <w:t xml:space="preserve"> (Principle 1 above) does not necessarily involve treating them all the same. Our policies, procedures and activities must not discriminate but must nevertheless take account of differences of life-experience, outlook and background, and in the kinds of barrier and disadvantage which people may face, in relation to: </w:t>
      </w:r>
    </w:p>
    <w:p w14:paraId="2582DF20" w14:textId="77777777" w:rsidR="00A66AA3" w:rsidRDefault="00A66AA3" w:rsidP="001E30DB">
      <w:pPr>
        <w:pStyle w:val="SBMATBullet"/>
      </w:pPr>
      <w:r>
        <w:t xml:space="preserve">disability, so that reasonable adjustments are made. </w:t>
      </w:r>
    </w:p>
    <w:p w14:paraId="28B6A099" w14:textId="77777777" w:rsidR="00A66AA3" w:rsidRDefault="00A66AA3" w:rsidP="001E30DB">
      <w:pPr>
        <w:pStyle w:val="SBMATBullet"/>
      </w:pPr>
      <w:r>
        <w:t>ethnicity, so that different cultural backgrounds and experiences of prejudice are recognised.</w:t>
      </w:r>
    </w:p>
    <w:p w14:paraId="013BDC7C" w14:textId="77777777" w:rsidR="00A66AA3" w:rsidRDefault="00A66AA3" w:rsidP="001E30DB">
      <w:pPr>
        <w:pStyle w:val="SBMATBullet"/>
      </w:pPr>
      <w:r>
        <w:t xml:space="preserve">gender, so that the different needs and experiences of girls and boys, and women and men, are recognised. </w:t>
      </w:r>
    </w:p>
    <w:p w14:paraId="70863EC9" w14:textId="77777777" w:rsidR="00A66AA3" w:rsidRDefault="00A66AA3" w:rsidP="001E30DB">
      <w:pPr>
        <w:pStyle w:val="SBMATBullet"/>
      </w:pPr>
      <w:r>
        <w:t xml:space="preserve">religion, belief or faith background. </w:t>
      </w:r>
    </w:p>
    <w:p w14:paraId="692398A2" w14:textId="77777777" w:rsidR="00A66AA3" w:rsidRDefault="00A66AA3" w:rsidP="001E30DB">
      <w:pPr>
        <w:pStyle w:val="SBMATBullet"/>
      </w:pPr>
      <w:r>
        <w:t>sexual identi</w:t>
      </w:r>
      <w:r w:rsidR="001E30DB">
        <w:t>ty.</w:t>
      </w:r>
    </w:p>
    <w:p w14:paraId="15A36E93" w14:textId="77777777" w:rsidR="00A66AA3" w:rsidRDefault="00A66AA3" w:rsidP="00A66AA3">
      <w:pPr>
        <w:pStyle w:val="SBMATParagraph"/>
        <w:spacing w:after="0" w:line="240" w:lineRule="auto"/>
      </w:pPr>
    </w:p>
    <w:p w14:paraId="39D5AA36" w14:textId="77777777" w:rsidR="00A66AA3" w:rsidRDefault="00A66AA3" w:rsidP="001E30DB">
      <w:pPr>
        <w:pStyle w:val="SBMATHeading2"/>
        <w:numPr>
          <w:ilvl w:val="0"/>
          <w:numId w:val="0"/>
        </w:numPr>
        <w:ind w:left="1418" w:hanging="1418"/>
      </w:pPr>
      <w:bookmarkStart w:id="7" w:name="_Toc147218900"/>
      <w:r>
        <w:t>Principle 3: We foster positive attitudes and relationships, and a shared sense of cohesion and belonging</w:t>
      </w:r>
      <w:bookmarkEnd w:id="7"/>
      <w:r>
        <w:t xml:space="preserve"> </w:t>
      </w:r>
    </w:p>
    <w:p w14:paraId="54EFA4EB" w14:textId="77777777" w:rsidR="00A66AA3" w:rsidRPr="001E30DB" w:rsidRDefault="00A66AA3" w:rsidP="001E30DB">
      <w:pPr>
        <w:pStyle w:val="SBMATParagraph"/>
      </w:pPr>
      <w:r w:rsidRPr="001E30DB">
        <w:t xml:space="preserve">We intend that our policies, procedures and activities should promote: </w:t>
      </w:r>
    </w:p>
    <w:p w14:paraId="0896BA45" w14:textId="77777777" w:rsidR="00A66AA3" w:rsidRDefault="00A66AA3" w:rsidP="001E30DB">
      <w:pPr>
        <w:pStyle w:val="SBMATBullet"/>
      </w:pPr>
      <w:r>
        <w:t xml:space="preserve">positive attitudes towards disabled people, good relations between disabled and non-disabled people, and an absence of harassment of disabled people. </w:t>
      </w:r>
    </w:p>
    <w:p w14:paraId="197495F3" w14:textId="77777777" w:rsidR="00A66AA3" w:rsidRDefault="00A66AA3" w:rsidP="001E30DB">
      <w:pPr>
        <w:pStyle w:val="SBMATBullet"/>
      </w:pPr>
      <w:r>
        <w:t xml:space="preserve">positive interaction, good relations and dialogue between groups and communities different from each other in terms of ethnicity, culture, religious affiliation, national origin or national status, and an absence of prejudice related bullying and incidents. </w:t>
      </w:r>
    </w:p>
    <w:p w14:paraId="28A95D8D" w14:textId="77777777" w:rsidR="00A66AA3" w:rsidRDefault="00A66AA3" w:rsidP="001E30DB">
      <w:pPr>
        <w:pStyle w:val="SBMATBullet"/>
      </w:pPr>
      <w:r>
        <w:t xml:space="preserve">mutual respect and good relations between boys and girls, and women and men, and an absence of sexual and homophobic harassment. </w:t>
      </w:r>
    </w:p>
    <w:p w14:paraId="0476AEA3" w14:textId="77777777" w:rsidR="001E30DB" w:rsidRPr="001E30DB" w:rsidRDefault="001E30DB" w:rsidP="001E30DB">
      <w:pPr>
        <w:pStyle w:val="SBMATParagraph"/>
        <w:spacing w:after="0" w:line="240" w:lineRule="auto"/>
      </w:pPr>
    </w:p>
    <w:p w14:paraId="58165078" w14:textId="77777777" w:rsidR="00A66AA3" w:rsidRDefault="00A66AA3" w:rsidP="001E30DB">
      <w:pPr>
        <w:pStyle w:val="SBMATHeading2"/>
        <w:numPr>
          <w:ilvl w:val="0"/>
          <w:numId w:val="0"/>
        </w:numPr>
        <w:ind w:left="1418" w:hanging="1418"/>
      </w:pPr>
      <w:bookmarkStart w:id="8" w:name="_Toc147218901"/>
      <w:r>
        <w:t>Principle 4: We observe good equalities practice in staff recruitment, retention and development</w:t>
      </w:r>
      <w:bookmarkEnd w:id="8"/>
      <w:r>
        <w:t xml:space="preserve"> </w:t>
      </w:r>
    </w:p>
    <w:p w14:paraId="6B1A00B4" w14:textId="77777777" w:rsidR="00A66AA3" w:rsidRPr="007E4ED4" w:rsidRDefault="00A66AA3" w:rsidP="007E4ED4">
      <w:pPr>
        <w:pStyle w:val="SBMATParagraph"/>
      </w:pPr>
      <w:r w:rsidRPr="007E4ED4">
        <w:t xml:space="preserve">We ensure that policies and procedures should benefit all employees and potential employees, for example in recruitment and promotion, and in continuing professional development: </w:t>
      </w:r>
    </w:p>
    <w:p w14:paraId="5F99F5EB" w14:textId="77777777" w:rsidR="00A66AA3" w:rsidRDefault="00A66AA3" w:rsidP="007E4ED4">
      <w:pPr>
        <w:pStyle w:val="SBMATBullet"/>
      </w:pPr>
      <w:r>
        <w:t xml:space="preserve">whether or not they are disabled. </w:t>
      </w:r>
    </w:p>
    <w:p w14:paraId="307C343B" w14:textId="77777777" w:rsidR="00A66AA3" w:rsidRDefault="00A66AA3" w:rsidP="007E4ED4">
      <w:pPr>
        <w:pStyle w:val="SBMATBullet"/>
      </w:pPr>
      <w:r>
        <w:t xml:space="preserve">whatever their ethnicity, culture, religious affiliation, national origin or national status. </w:t>
      </w:r>
    </w:p>
    <w:p w14:paraId="27EC7894" w14:textId="77777777" w:rsidR="00A66AA3" w:rsidRDefault="00A66AA3" w:rsidP="007E4ED4">
      <w:pPr>
        <w:pStyle w:val="SBMATBullet"/>
      </w:pPr>
      <w:r>
        <w:t xml:space="preserve">whatever their gender and sexual identity, and with full respect for legal rights relating to marriage, civil partnerships, pregnancy and maternity. </w:t>
      </w:r>
    </w:p>
    <w:p w14:paraId="35DA81A2" w14:textId="77777777" w:rsidR="007E4ED4" w:rsidRDefault="007E4ED4" w:rsidP="00A66AA3">
      <w:pPr>
        <w:pStyle w:val="SBMATParagraph"/>
        <w:spacing w:after="0" w:line="240" w:lineRule="auto"/>
      </w:pPr>
    </w:p>
    <w:p w14:paraId="1AAC02B7" w14:textId="77777777" w:rsidR="00A66AA3" w:rsidRPr="007E4ED4" w:rsidRDefault="00A66AA3" w:rsidP="007E4ED4">
      <w:pPr>
        <w:pStyle w:val="SBMATHeading2"/>
        <w:numPr>
          <w:ilvl w:val="0"/>
          <w:numId w:val="0"/>
        </w:numPr>
        <w:ind w:left="1418" w:hanging="1418"/>
      </w:pPr>
      <w:bookmarkStart w:id="9" w:name="_Toc147218902"/>
      <w:r w:rsidRPr="007E4ED4">
        <w:t>Principle 5: We aim to reduce and remove inequalities and barriers that already exist</w:t>
      </w:r>
      <w:bookmarkEnd w:id="9"/>
      <w:r w:rsidRPr="007E4ED4">
        <w:t xml:space="preserve"> </w:t>
      </w:r>
    </w:p>
    <w:p w14:paraId="53F0D84F" w14:textId="77777777" w:rsidR="00A66AA3" w:rsidRPr="007E4ED4" w:rsidRDefault="00A66AA3" w:rsidP="007E4ED4">
      <w:pPr>
        <w:pStyle w:val="SBMATParagraph"/>
      </w:pPr>
      <w:r w:rsidRPr="007E4ED4">
        <w:t xml:space="preserve">In addition to avoiding or minimising possible negative impacts of our policies, we take opportunities to maximise positive impacts by reducing and removing inequalities and barriers that may already exist between: </w:t>
      </w:r>
    </w:p>
    <w:p w14:paraId="59A72085" w14:textId="77777777" w:rsidR="00A66AA3" w:rsidRDefault="00A66AA3" w:rsidP="007E4ED4">
      <w:pPr>
        <w:pStyle w:val="SBMATBullet"/>
      </w:pPr>
      <w:r>
        <w:t xml:space="preserve">disabled and non-disabled people. </w:t>
      </w:r>
    </w:p>
    <w:p w14:paraId="7B9775A4" w14:textId="77777777" w:rsidR="00A66AA3" w:rsidRDefault="00A66AA3" w:rsidP="007E4ED4">
      <w:pPr>
        <w:pStyle w:val="SBMATBullet"/>
      </w:pPr>
      <w:r>
        <w:lastRenderedPageBreak/>
        <w:t xml:space="preserve">people of different ethnic, cultural and religious backgrounds. </w:t>
      </w:r>
    </w:p>
    <w:p w14:paraId="7C8900EC" w14:textId="77777777" w:rsidR="00A66AA3" w:rsidRDefault="00A66AA3" w:rsidP="007E4ED4">
      <w:pPr>
        <w:pStyle w:val="SBMATBullet"/>
      </w:pPr>
      <w:r>
        <w:t xml:space="preserve">people of different Gender identity or expression of gender identity </w:t>
      </w:r>
    </w:p>
    <w:p w14:paraId="2EF5509A" w14:textId="77777777" w:rsidR="00A66AA3" w:rsidRDefault="00A66AA3" w:rsidP="007E4ED4">
      <w:pPr>
        <w:pStyle w:val="SBMATBullet"/>
      </w:pPr>
      <w:r>
        <w:t xml:space="preserve">Age of different pupils </w:t>
      </w:r>
    </w:p>
    <w:p w14:paraId="1421E8F5" w14:textId="77777777" w:rsidR="00A66AA3" w:rsidRDefault="00A66AA3" w:rsidP="00A66AA3">
      <w:pPr>
        <w:pStyle w:val="SBMATParagraph"/>
        <w:spacing w:after="0" w:line="240" w:lineRule="auto"/>
      </w:pPr>
    </w:p>
    <w:p w14:paraId="73F2BDA4" w14:textId="77777777" w:rsidR="00A66AA3" w:rsidRDefault="00A66AA3" w:rsidP="007E4ED4">
      <w:pPr>
        <w:pStyle w:val="SBMATHeading2"/>
        <w:numPr>
          <w:ilvl w:val="0"/>
          <w:numId w:val="0"/>
        </w:numPr>
        <w:ind w:left="371" w:hanging="371"/>
      </w:pPr>
      <w:bookmarkStart w:id="10" w:name="_Toc147218903"/>
      <w:r>
        <w:t>Principle 6: We consult and involve widely</w:t>
      </w:r>
      <w:bookmarkEnd w:id="10"/>
      <w:r>
        <w:t xml:space="preserve"> </w:t>
      </w:r>
    </w:p>
    <w:p w14:paraId="42623716" w14:textId="77777777" w:rsidR="00A66AA3" w:rsidRDefault="00A66AA3" w:rsidP="00A66AA3">
      <w:pPr>
        <w:pStyle w:val="SBMATParagraph"/>
        <w:spacing w:after="0" w:line="240" w:lineRule="auto"/>
      </w:pPr>
      <w:r>
        <w:t xml:space="preserve">We engage with a range of groups and individuals to ensure that those who are affected by a policy or activity are consulted and involved in the design of new policies, and in the review of existing ones. </w:t>
      </w:r>
    </w:p>
    <w:p w14:paraId="4CE8203B" w14:textId="77777777" w:rsidR="007E4ED4" w:rsidRDefault="007E4ED4" w:rsidP="00A66AA3">
      <w:pPr>
        <w:pStyle w:val="SBMATParagraph"/>
        <w:spacing w:after="0" w:line="240" w:lineRule="auto"/>
      </w:pPr>
    </w:p>
    <w:p w14:paraId="00295E17" w14:textId="77777777" w:rsidR="007E4ED4" w:rsidRDefault="007E4ED4" w:rsidP="00A66AA3">
      <w:pPr>
        <w:pStyle w:val="SBMATParagraph"/>
        <w:spacing w:after="0" w:line="240" w:lineRule="auto"/>
      </w:pPr>
    </w:p>
    <w:p w14:paraId="4E0B45FC" w14:textId="77777777" w:rsidR="00A66AA3" w:rsidRDefault="00A66AA3" w:rsidP="007E4ED4">
      <w:pPr>
        <w:pStyle w:val="SBMATHeading2"/>
        <w:numPr>
          <w:ilvl w:val="0"/>
          <w:numId w:val="0"/>
        </w:numPr>
        <w:ind w:left="371" w:hanging="371"/>
      </w:pPr>
      <w:bookmarkStart w:id="11" w:name="_Toc147218904"/>
      <w:r>
        <w:t>Principle 7: Society as a whole should benefit</w:t>
      </w:r>
      <w:bookmarkEnd w:id="11"/>
      <w:r>
        <w:t xml:space="preserve"> </w:t>
      </w:r>
    </w:p>
    <w:p w14:paraId="2188C624" w14:textId="77777777" w:rsidR="00A66AA3" w:rsidRPr="007E4ED4" w:rsidRDefault="00A66AA3" w:rsidP="007E4ED4">
      <w:pPr>
        <w:pStyle w:val="SBMATParagraph"/>
      </w:pPr>
      <w:r w:rsidRPr="007E4ED4">
        <w:t xml:space="preserve">We intend that our policies and activities should benefit society as a whole, both locally and nationally, by fostering greater social cohesion. </w:t>
      </w:r>
    </w:p>
    <w:p w14:paraId="17262308" w14:textId="77777777" w:rsidR="007E4ED4" w:rsidRDefault="007E4ED4" w:rsidP="00A66AA3">
      <w:pPr>
        <w:pStyle w:val="SBMATParagraph"/>
        <w:spacing w:after="0" w:line="240" w:lineRule="auto"/>
      </w:pPr>
    </w:p>
    <w:p w14:paraId="2D1A961E" w14:textId="77777777" w:rsidR="00A66AA3" w:rsidRDefault="00A66AA3" w:rsidP="007E4ED4">
      <w:pPr>
        <w:pStyle w:val="SBMATHeading2"/>
        <w:numPr>
          <w:ilvl w:val="0"/>
          <w:numId w:val="0"/>
        </w:numPr>
        <w:ind w:left="371" w:hanging="371"/>
      </w:pPr>
      <w:bookmarkStart w:id="12" w:name="_Toc147218905"/>
      <w:r>
        <w:t>Principle 8: We base our practices on sound evidence</w:t>
      </w:r>
      <w:bookmarkEnd w:id="12"/>
      <w:r>
        <w:t xml:space="preserve"> </w:t>
      </w:r>
    </w:p>
    <w:p w14:paraId="6FFDB6D1" w14:textId="77777777" w:rsidR="00A66AA3" w:rsidRPr="007E4ED4" w:rsidRDefault="00A66AA3" w:rsidP="007E4ED4">
      <w:pPr>
        <w:pStyle w:val="SBMATParagraph"/>
      </w:pPr>
      <w:r w:rsidRPr="007E4ED4">
        <w:t xml:space="preserve">We maintain and publish quantitative and qualitative information about our progress towards greater equality. </w:t>
      </w:r>
    </w:p>
    <w:p w14:paraId="735B596C" w14:textId="77777777" w:rsidR="007E4ED4" w:rsidRDefault="007E4ED4" w:rsidP="00A66AA3">
      <w:pPr>
        <w:pStyle w:val="SBMATParagraph"/>
        <w:spacing w:after="0" w:line="240" w:lineRule="auto"/>
      </w:pPr>
    </w:p>
    <w:p w14:paraId="12827AD9" w14:textId="77777777" w:rsidR="00A66AA3" w:rsidRDefault="00A66AA3" w:rsidP="007E4ED4">
      <w:pPr>
        <w:pStyle w:val="SBMATHeading2"/>
        <w:numPr>
          <w:ilvl w:val="0"/>
          <w:numId w:val="0"/>
        </w:numPr>
        <w:ind w:left="371" w:hanging="371"/>
      </w:pPr>
      <w:bookmarkStart w:id="13" w:name="_Toc147218906"/>
      <w:r>
        <w:t>Principle 9: Objectives</w:t>
      </w:r>
      <w:bookmarkEnd w:id="13"/>
      <w:r>
        <w:t xml:space="preserve"> </w:t>
      </w:r>
    </w:p>
    <w:p w14:paraId="32AF9EFD" w14:textId="77777777" w:rsidR="00A66AA3" w:rsidRPr="007E4ED4" w:rsidRDefault="00A66AA3" w:rsidP="007E4ED4">
      <w:pPr>
        <w:pStyle w:val="SBMATParagraph"/>
      </w:pPr>
      <w:r w:rsidRPr="007E4ED4">
        <w:t xml:space="preserve">We formulate and publish specific and measurable objectives, based on the evidence we have collected and published (Principle 8) and the engagement in which we have been involved (Principle 6). </w:t>
      </w:r>
    </w:p>
    <w:p w14:paraId="167326AE" w14:textId="77777777" w:rsidR="00A66AA3" w:rsidRDefault="00A66AA3" w:rsidP="00A66AA3">
      <w:pPr>
        <w:pStyle w:val="SBMATParagraph"/>
        <w:spacing w:after="0" w:line="240" w:lineRule="auto"/>
      </w:pPr>
    </w:p>
    <w:p w14:paraId="5A9FA1B9" w14:textId="77777777" w:rsidR="00A66AA3" w:rsidRDefault="00A66AA3" w:rsidP="007E4ED4">
      <w:pPr>
        <w:pStyle w:val="SBMATHeading1"/>
      </w:pPr>
      <w:bookmarkStart w:id="14" w:name="_Toc147218907"/>
      <w:r>
        <w:t>Implementation</w:t>
      </w:r>
      <w:bookmarkEnd w:id="14"/>
      <w:r>
        <w:t xml:space="preserve"> </w:t>
      </w:r>
    </w:p>
    <w:p w14:paraId="390C1F1B" w14:textId="77777777" w:rsidR="00A66AA3" w:rsidRPr="007E4ED4" w:rsidRDefault="00A66AA3" w:rsidP="007E4ED4">
      <w:pPr>
        <w:pStyle w:val="SBMATParagraph"/>
      </w:pPr>
      <w:r w:rsidRPr="007E4ED4">
        <w:t xml:space="preserve">We recognise that the actions resulting from a policy statement such as this are what make a difference. </w:t>
      </w:r>
    </w:p>
    <w:p w14:paraId="2112340A" w14:textId="77777777" w:rsidR="00A66AA3" w:rsidRPr="007E4ED4" w:rsidRDefault="00A66AA3" w:rsidP="007E4ED4">
      <w:pPr>
        <w:pStyle w:val="SBMATParagraph"/>
      </w:pPr>
      <w:r w:rsidRPr="007E4ED4">
        <w:t xml:space="preserve">Every four years, accordingly, the Trust and each Academy will establish equality objectives it will pursue. The objectives which we identify take into account national and local priorities and issues, as appropriate. </w:t>
      </w:r>
    </w:p>
    <w:p w14:paraId="52632651" w14:textId="77777777" w:rsidR="00A66AA3" w:rsidRPr="007E4ED4" w:rsidRDefault="00A66AA3" w:rsidP="007E4ED4">
      <w:pPr>
        <w:pStyle w:val="SBMATParagraph"/>
      </w:pPr>
      <w:r w:rsidRPr="007E4ED4">
        <w:t xml:space="preserve">The Trust / each Academy will keep its equality objectives under review and report annually on progress towards achieving them to the Trust Board / Local Governing Committee. </w:t>
      </w:r>
    </w:p>
    <w:p w14:paraId="40C1E497" w14:textId="77777777" w:rsidR="007E4ED4" w:rsidRDefault="007E4ED4" w:rsidP="00A66AA3">
      <w:pPr>
        <w:pStyle w:val="SBMATParagraph"/>
        <w:spacing w:after="0" w:line="240" w:lineRule="auto"/>
      </w:pPr>
    </w:p>
    <w:p w14:paraId="696B55A9" w14:textId="77777777" w:rsidR="00A66AA3" w:rsidRDefault="00A66AA3" w:rsidP="007E4ED4">
      <w:pPr>
        <w:pStyle w:val="SBMATHeading1"/>
      </w:pPr>
      <w:bookmarkStart w:id="15" w:name="_Toc147218908"/>
      <w:r>
        <w:t>Curriculum</w:t>
      </w:r>
      <w:bookmarkEnd w:id="15"/>
      <w:r>
        <w:t xml:space="preserve"> </w:t>
      </w:r>
    </w:p>
    <w:p w14:paraId="55C2284F" w14:textId="77777777" w:rsidR="00A66AA3" w:rsidRPr="00D624C7" w:rsidRDefault="00A66AA3" w:rsidP="00D624C7">
      <w:pPr>
        <w:pStyle w:val="SBMATParagraph"/>
      </w:pPr>
      <w:r w:rsidRPr="00D624C7">
        <w:t>All academies keep each curriculum subject or area under review in order to ensure that teaching and learning reflect the nine principles set out in paragraph 3 above. We are committed to having a balanced, diverse and fair curriculum. We believe that our pupils should be exposed to ideas and concepts that may challenge their understanding, to help ensure that pupils learn to become more accepting and inclusive of others.</w:t>
      </w:r>
    </w:p>
    <w:p w14:paraId="14913877" w14:textId="77777777" w:rsidR="007E4ED4" w:rsidRDefault="007E4ED4" w:rsidP="00A66AA3">
      <w:pPr>
        <w:pStyle w:val="SBMATParagraph"/>
        <w:spacing w:after="0" w:line="240" w:lineRule="auto"/>
      </w:pPr>
    </w:p>
    <w:p w14:paraId="222FF7F0" w14:textId="77777777" w:rsidR="00A66AA3" w:rsidRDefault="00A66AA3" w:rsidP="007E4ED4">
      <w:pPr>
        <w:pStyle w:val="SBMATHeading1"/>
      </w:pPr>
      <w:bookmarkStart w:id="16" w:name="_Toc147218909"/>
      <w:r>
        <w:t>Ethos and organisation</w:t>
      </w:r>
      <w:bookmarkEnd w:id="16"/>
      <w:r>
        <w:t xml:space="preserve"> </w:t>
      </w:r>
    </w:p>
    <w:p w14:paraId="25476956" w14:textId="77777777" w:rsidR="00A66AA3" w:rsidRPr="007E4ED4" w:rsidRDefault="00A66AA3" w:rsidP="007E4ED4">
      <w:pPr>
        <w:pStyle w:val="SBMATParagraph"/>
      </w:pPr>
      <w:r w:rsidRPr="007E4ED4">
        <w:t xml:space="preserve">We ensure the principles listed in paragraph 3 above apply to the full range of our policies and practices, including those that are concerned with: </w:t>
      </w:r>
    </w:p>
    <w:p w14:paraId="3FA0D618" w14:textId="77777777" w:rsidR="00A66AA3" w:rsidRDefault="00A66AA3" w:rsidP="007E4ED4">
      <w:pPr>
        <w:pStyle w:val="SBMATBullet"/>
      </w:pPr>
      <w:r>
        <w:t xml:space="preserve">pupils' progress, attainment and achievement </w:t>
      </w:r>
    </w:p>
    <w:p w14:paraId="184225FF" w14:textId="77777777" w:rsidR="00A66AA3" w:rsidRDefault="00A66AA3" w:rsidP="007E4ED4">
      <w:pPr>
        <w:pStyle w:val="SBMATBullet"/>
      </w:pPr>
      <w:r>
        <w:t>pupils' personal development, welfare and well-being</w:t>
      </w:r>
    </w:p>
    <w:p w14:paraId="3CB861DB" w14:textId="77777777" w:rsidR="00A66AA3" w:rsidRDefault="00A66AA3" w:rsidP="007E4ED4">
      <w:pPr>
        <w:pStyle w:val="SBMATBullet"/>
      </w:pPr>
      <w:r>
        <w:t xml:space="preserve">teaching styles and strategies </w:t>
      </w:r>
    </w:p>
    <w:p w14:paraId="088EED92" w14:textId="77777777" w:rsidR="00A66AA3" w:rsidRDefault="00A66AA3" w:rsidP="007E4ED4">
      <w:pPr>
        <w:pStyle w:val="SBMATBullet"/>
      </w:pPr>
      <w:r>
        <w:t xml:space="preserve">admissions and attendance </w:t>
      </w:r>
    </w:p>
    <w:p w14:paraId="6E3CB9CD" w14:textId="77777777" w:rsidR="00A66AA3" w:rsidRDefault="00A66AA3" w:rsidP="007E4ED4">
      <w:pPr>
        <w:pStyle w:val="SBMATBullet"/>
      </w:pPr>
      <w:r>
        <w:t xml:space="preserve">staff recruitment, retention, performance review and professional development </w:t>
      </w:r>
    </w:p>
    <w:p w14:paraId="2AB0DD6B" w14:textId="77777777" w:rsidR="00A66AA3" w:rsidRDefault="00A66AA3" w:rsidP="007E4ED4">
      <w:pPr>
        <w:pStyle w:val="SBMATBullet"/>
      </w:pPr>
      <w:r>
        <w:lastRenderedPageBreak/>
        <w:t xml:space="preserve">behaviour, discipline and exclusions </w:t>
      </w:r>
    </w:p>
    <w:p w14:paraId="5E2B1395" w14:textId="77777777" w:rsidR="00A66AA3" w:rsidRDefault="00A66AA3" w:rsidP="007E4ED4">
      <w:pPr>
        <w:pStyle w:val="SBMATBullet"/>
      </w:pPr>
      <w:r>
        <w:t xml:space="preserve">working in partnership with parents, carers and guardians </w:t>
      </w:r>
    </w:p>
    <w:p w14:paraId="359B206F" w14:textId="77777777" w:rsidR="00A66AA3" w:rsidRDefault="00A66AA3" w:rsidP="007E4ED4">
      <w:pPr>
        <w:pStyle w:val="SBMATBullet"/>
      </w:pPr>
      <w:r>
        <w:t xml:space="preserve">working with the wider community </w:t>
      </w:r>
    </w:p>
    <w:p w14:paraId="1B380BFB" w14:textId="77777777" w:rsidR="00A66AA3" w:rsidRPr="00D624C7" w:rsidRDefault="00A66AA3" w:rsidP="00D624C7">
      <w:pPr>
        <w:pStyle w:val="SBMATParagraph"/>
      </w:pPr>
      <w:r w:rsidRPr="00D624C7">
        <w:t>Children and all staff are encouraged to value each other and build up and maintain cooperative working relationships both within the academy and in the community, such relationships being based on mutual respect for each other.</w:t>
      </w:r>
    </w:p>
    <w:p w14:paraId="503064DD" w14:textId="77777777" w:rsidR="007E4ED4" w:rsidRDefault="007E4ED4" w:rsidP="00A66AA3">
      <w:pPr>
        <w:pStyle w:val="SBMATParagraph"/>
        <w:spacing w:after="0" w:line="240" w:lineRule="auto"/>
      </w:pPr>
    </w:p>
    <w:p w14:paraId="6B9A5377" w14:textId="77777777" w:rsidR="00A66AA3" w:rsidRDefault="00A66AA3" w:rsidP="007E4ED4">
      <w:pPr>
        <w:pStyle w:val="SBMATHeading1"/>
      </w:pPr>
      <w:bookmarkStart w:id="17" w:name="_Toc147218910"/>
      <w:r>
        <w:t>Roles and responsibilities</w:t>
      </w:r>
      <w:bookmarkEnd w:id="17"/>
      <w:r>
        <w:t xml:space="preserve"> </w:t>
      </w:r>
    </w:p>
    <w:p w14:paraId="1A80ECA0" w14:textId="77777777" w:rsidR="00A66AA3" w:rsidRPr="00D624C7" w:rsidRDefault="00A66AA3" w:rsidP="00D624C7">
      <w:pPr>
        <w:pStyle w:val="SBMATParagraph"/>
      </w:pPr>
      <w:r w:rsidRPr="00D624C7">
        <w:t xml:space="preserve">The Trust Board is responsible for approving this policy. The Local Governing Committee is responsible for ensuring that the individual academy complies with legislation, and that this policy and its related procedures, statements and objectives are implemented. </w:t>
      </w:r>
    </w:p>
    <w:p w14:paraId="5F027B48" w14:textId="77777777" w:rsidR="00A66AA3" w:rsidRPr="00D624C7" w:rsidRDefault="00A66AA3" w:rsidP="00D624C7">
      <w:pPr>
        <w:pStyle w:val="SBMATParagraph"/>
      </w:pPr>
      <w:r w:rsidRPr="00D624C7">
        <w:t xml:space="preserve">A senior member of staff has day-to-day responsibility for co-ordinating implementation of the policy. </w:t>
      </w:r>
    </w:p>
    <w:p w14:paraId="7D406C18" w14:textId="77777777" w:rsidR="00A66AA3" w:rsidRPr="00D624C7" w:rsidRDefault="00A66AA3" w:rsidP="00D624C7">
      <w:pPr>
        <w:pStyle w:val="SBMATParagraph"/>
      </w:pPr>
      <w:r w:rsidRPr="00D624C7">
        <w:t xml:space="preserve">All staff are expected to: </w:t>
      </w:r>
    </w:p>
    <w:p w14:paraId="2B7FC6FC" w14:textId="77777777" w:rsidR="00A66AA3" w:rsidRPr="00D624C7" w:rsidRDefault="00A66AA3" w:rsidP="00D624C7">
      <w:pPr>
        <w:pStyle w:val="SBMATBullet"/>
      </w:pPr>
      <w:r w:rsidRPr="00D624C7">
        <w:t>Lead by example</w:t>
      </w:r>
    </w:p>
    <w:p w14:paraId="60018B89" w14:textId="77777777" w:rsidR="00A66AA3" w:rsidRPr="00D624C7" w:rsidRDefault="00A66AA3" w:rsidP="00D624C7">
      <w:pPr>
        <w:pStyle w:val="SBMATBullet"/>
      </w:pPr>
      <w:r w:rsidRPr="00D624C7">
        <w:t>promote an inclusive and collaborative ethos in their classroom and across the academy</w:t>
      </w:r>
    </w:p>
    <w:p w14:paraId="3652E661" w14:textId="77777777" w:rsidR="00A66AA3" w:rsidRPr="00D624C7" w:rsidRDefault="00A66AA3" w:rsidP="00D624C7">
      <w:pPr>
        <w:pStyle w:val="SBMATBullet"/>
      </w:pPr>
      <w:r w:rsidRPr="00D624C7">
        <w:t xml:space="preserve">deal with any prejudice-related incidents that may occur </w:t>
      </w:r>
    </w:p>
    <w:p w14:paraId="255CE863" w14:textId="77777777" w:rsidR="00A66AA3" w:rsidRPr="00D624C7" w:rsidRDefault="00A66AA3" w:rsidP="00D624C7">
      <w:pPr>
        <w:pStyle w:val="SBMATBullet"/>
      </w:pPr>
      <w:r w:rsidRPr="00D624C7">
        <w:t xml:space="preserve">plan and deliver curricula and lessons that reflect the principles above </w:t>
      </w:r>
    </w:p>
    <w:p w14:paraId="784BECF0" w14:textId="77777777" w:rsidR="00A66AA3" w:rsidRPr="00D624C7" w:rsidRDefault="00A66AA3" w:rsidP="00D624C7">
      <w:pPr>
        <w:pStyle w:val="SBMATBullet"/>
      </w:pPr>
      <w:r w:rsidRPr="00D624C7">
        <w:t xml:space="preserve">support pupils in their class for whom English is an additional language </w:t>
      </w:r>
    </w:p>
    <w:p w14:paraId="13CD9E43" w14:textId="77777777" w:rsidR="00A66AA3" w:rsidRPr="00D624C7" w:rsidRDefault="00A66AA3" w:rsidP="00D624C7">
      <w:pPr>
        <w:pStyle w:val="SBMATBullet"/>
      </w:pPr>
      <w:r w:rsidRPr="00D624C7">
        <w:t xml:space="preserve">keep up-to-date with equalities legislation relevant to their work. </w:t>
      </w:r>
    </w:p>
    <w:p w14:paraId="523D398B" w14:textId="77777777" w:rsidR="00A66AA3" w:rsidRDefault="00A66AA3" w:rsidP="00D624C7">
      <w:pPr>
        <w:pStyle w:val="SBMATParagraph"/>
      </w:pPr>
      <w:r w:rsidRPr="00D624C7">
        <w:t xml:space="preserve">We ensure that the content of this policy is known to all staff and governors and, as appropriate, to all pupils and their parents and carers. All staff have access to a selection of resources which discuss and explain concepts of equality, diversity and community </w:t>
      </w:r>
      <w:r w:rsidR="00D624C7">
        <w:t>cohesion in appropriate detail.</w:t>
      </w:r>
    </w:p>
    <w:p w14:paraId="11D57519" w14:textId="77777777" w:rsidR="00D624C7" w:rsidRPr="00D624C7" w:rsidRDefault="00D624C7" w:rsidP="00D624C7">
      <w:pPr>
        <w:pStyle w:val="SBMATParagraph"/>
        <w:spacing w:after="0" w:line="240" w:lineRule="auto"/>
      </w:pPr>
    </w:p>
    <w:p w14:paraId="44F9ED44" w14:textId="77777777" w:rsidR="00A66AA3" w:rsidRPr="00D624C7" w:rsidRDefault="00A66AA3" w:rsidP="00D624C7">
      <w:pPr>
        <w:pStyle w:val="SBMATHeading1"/>
      </w:pPr>
      <w:bookmarkStart w:id="18" w:name="_Toc147218911"/>
      <w:r w:rsidRPr="00D624C7">
        <w:t>Religious observance</w:t>
      </w:r>
      <w:bookmarkEnd w:id="18"/>
      <w:r w:rsidRPr="00D624C7">
        <w:t xml:space="preserve"> </w:t>
      </w:r>
    </w:p>
    <w:p w14:paraId="4310117C" w14:textId="77777777" w:rsidR="00A66AA3" w:rsidRDefault="00A66AA3" w:rsidP="00D624C7">
      <w:pPr>
        <w:pStyle w:val="SBMATParagraph"/>
      </w:pPr>
      <w:r w:rsidRPr="00D624C7">
        <w:t xml:space="preserve">We respect the religious beliefs and practice of all staff, pupils and parents, and comply with reasonable requests relating to religious observance and practice. See </w:t>
      </w:r>
      <w:r w:rsidRPr="00726F7D">
        <w:rPr>
          <w:b/>
        </w:rPr>
        <w:t>SBMAT Religious Observance Guidance</w:t>
      </w:r>
      <w:r w:rsidRPr="00D624C7">
        <w:t xml:space="preserve">. </w:t>
      </w:r>
    </w:p>
    <w:p w14:paraId="5A7B9C56" w14:textId="77777777" w:rsidR="00D624C7" w:rsidRPr="00D624C7" w:rsidRDefault="00D624C7" w:rsidP="00D624C7">
      <w:pPr>
        <w:pStyle w:val="SBMATParagraph"/>
        <w:spacing w:after="0" w:line="240" w:lineRule="auto"/>
      </w:pPr>
    </w:p>
    <w:p w14:paraId="5329645C" w14:textId="77777777" w:rsidR="00A66AA3" w:rsidRDefault="00A66AA3" w:rsidP="00D624C7">
      <w:pPr>
        <w:pStyle w:val="SBMATHeading1"/>
      </w:pPr>
      <w:bookmarkStart w:id="19" w:name="_Toc147218912"/>
      <w:r>
        <w:t>Staff development and training</w:t>
      </w:r>
      <w:bookmarkEnd w:id="19"/>
      <w:r>
        <w:t xml:space="preserve"> </w:t>
      </w:r>
    </w:p>
    <w:p w14:paraId="75FC0472" w14:textId="77777777" w:rsidR="00A66AA3" w:rsidRPr="00D624C7" w:rsidRDefault="00A66AA3" w:rsidP="00D624C7">
      <w:pPr>
        <w:pStyle w:val="SBMATParagraph"/>
      </w:pPr>
      <w:r w:rsidRPr="00D624C7">
        <w:t>We ensure that all staff, including support and administrative staff, receive appropriate training and opportunities for professional development, both as indi</w:t>
      </w:r>
      <w:r w:rsidR="00D624C7" w:rsidRPr="00D624C7">
        <w:t>viduals and as groups or teams.</w:t>
      </w:r>
    </w:p>
    <w:p w14:paraId="60438040" w14:textId="77777777" w:rsidR="00D624C7" w:rsidRDefault="00D624C7" w:rsidP="00A66AA3">
      <w:pPr>
        <w:pStyle w:val="SBMATParagraph"/>
        <w:spacing w:after="0" w:line="240" w:lineRule="auto"/>
      </w:pPr>
    </w:p>
    <w:p w14:paraId="189BF43D" w14:textId="77777777" w:rsidR="00A66AA3" w:rsidRDefault="00A66AA3" w:rsidP="00D624C7">
      <w:pPr>
        <w:pStyle w:val="SBMATHeading1"/>
      </w:pPr>
      <w:bookmarkStart w:id="20" w:name="_Toc147218913"/>
      <w:r>
        <w:t>Monitoring and evaluation</w:t>
      </w:r>
      <w:bookmarkEnd w:id="20"/>
      <w:r>
        <w:t xml:space="preserve"> </w:t>
      </w:r>
    </w:p>
    <w:p w14:paraId="31F58B99" w14:textId="77777777" w:rsidR="00A66AA3" w:rsidRDefault="00A66AA3" w:rsidP="00A66AA3">
      <w:pPr>
        <w:pStyle w:val="SBMATParagraph"/>
        <w:spacing w:after="0" w:line="240" w:lineRule="auto"/>
      </w:pPr>
      <w:r>
        <w:t>This policy will be reviewed by the</w:t>
      </w:r>
      <w:r w:rsidR="00D624C7">
        <w:t xml:space="preserve"> Trust at least every </w:t>
      </w:r>
      <w:r w:rsidR="00D624C7" w:rsidRPr="00D624C7">
        <w:rPr>
          <w:b/>
        </w:rPr>
        <w:t>4</w:t>
      </w:r>
      <w:r w:rsidR="00D624C7">
        <w:t xml:space="preserve"> years.</w:t>
      </w:r>
    </w:p>
    <w:p w14:paraId="33F93257" w14:textId="77777777" w:rsidR="00D624C7" w:rsidRDefault="00D624C7" w:rsidP="00A66AA3">
      <w:pPr>
        <w:pStyle w:val="SBMATParagraph"/>
        <w:spacing w:after="0" w:line="240" w:lineRule="auto"/>
      </w:pPr>
    </w:p>
    <w:p w14:paraId="7A0D1190" w14:textId="77777777" w:rsidR="005B0894" w:rsidRDefault="005B0894" w:rsidP="00726F7D">
      <w:pPr>
        <w:pStyle w:val="SBMATParagraph"/>
        <w:ind w:left="0" w:firstLine="0"/>
      </w:pPr>
    </w:p>
    <w:p w14:paraId="6267B8F9" w14:textId="77777777" w:rsidR="003C5452" w:rsidRDefault="003C5452">
      <w:pPr>
        <w:rPr>
          <w:rFonts w:ascii="Arial" w:hAnsi="Arial" w:cs="Arial"/>
        </w:rPr>
      </w:pPr>
    </w:p>
    <w:p w14:paraId="40300571" w14:textId="77777777" w:rsidR="003C5452" w:rsidRPr="005009D5" w:rsidRDefault="003C5452" w:rsidP="005009D5">
      <w:pPr>
        <w:pStyle w:val="SBMATParagraph"/>
      </w:pPr>
    </w:p>
    <w:p w14:paraId="0D4DA9DA" w14:textId="77777777" w:rsidR="003C5452" w:rsidRPr="005009D5" w:rsidRDefault="003C5452" w:rsidP="005009D5">
      <w:pPr>
        <w:pStyle w:val="SBMATParagraph"/>
      </w:pPr>
    </w:p>
    <w:p w14:paraId="7779D5F3" w14:textId="77777777" w:rsidR="003C5452" w:rsidRPr="005009D5" w:rsidRDefault="003C5452" w:rsidP="005009D5">
      <w:pPr>
        <w:pStyle w:val="SBMATParagraph"/>
      </w:pPr>
    </w:p>
    <w:p w14:paraId="1811CF9A" w14:textId="77777777" w:rsidR="003C5452" w:rsidRDefault="003C5452" w:rsidP="00915668">
      <w:pPr>
        <w:pStyle w:val="SBMATParagraph"/>
      </w:pPr>
    </w:p>
    <w:p w14:paraId="7E56183D" w14:textId="77777777" w:rsidR="003C5452" w:rsidRDefault="003C5452" w:rsidP="00440A78">
      <w:pPr>
        <w:pStyle w:val="SBMATBullet"/>
        <w:sectPr w:rsidR="003C5452" w:rsidSect="009754BB">
          <w:headerReference w:type="even" r:id="rId18"/>
          <w:footerReference w:type="default" r:id="rId19"/>
          <w:headerReference w:type="first" r:id="rId20"/>
          <w:pgSz w:w="11920" w:h="16840"/>
          <w:pgMar w:top="1259" w:right="1134" w:bottom="1134" w:left="1134" w:header="0" w:footer="595" w:gutter="0"/>
          <w:cols w:space="720"/>
        </w:sectPr>
      </w:pPr>
    </w:p>
    <w:p w14:paraId="47ECDF6F" w14:textId="77777777" w:rsidR="00D31D09" w:rsidRPr="003A54E2" w:rsidRDefault="00303BDD" w:rsidP="00D31D09">
      <w:pPr>
        <w:rPr>
          <w:color w:val="1F4E79" w:themeColor="accent1" w:themeShade="80"/>
          <w:sz w:val="24"/>
          <w:szCs w:val="24"/>
        </w:rPr>
      </w:pPr>
      <w:r w:rsidRPr="003A54E2">
        <w:rPr>
          <w:noProof/>
          <w:color w:val="0070C0"/>
          <w:szCs w:val="28"/>
          <w:lang w:eastAsia="en-GB"/>
        </w:rPr>
        <w:lastRenderedPageBreak/>
        <mc:AlternateContent>
          <mc:Choice Requires="wps">
            <w:drawing>
              <wp:anchor distT="0" distB="0" distL="114300" distR="114300" simplePos="0" relativeHeight="251638784" behindDoc="0" locked="0" layoutInCell="1" allowOverlap="1" wp14:anchorId="2092C587" wp14:editId="39B07EFF">
                <wp:simplePos x="0" y="0"/>
                <wp:positionH relativeFrom="page">
                  <wp:posOffset>1259205</wp:posOffset>
                </wp:positionH>
                <wp:positionV relativeFrom="page">
                  <wp:align>center</wp:align>
                </wp:positionV>
                <wp:extent cx="5040000" cy="9144000"/>
                <wp:effectExtent l="0" t="0"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9144000"/>
                        </a:xfrm>
                        <a:prstGeom prst="rect">
                          <a:avLst/>
                        </a:prstGeom>
                        <a:noFill/>
                        <a:ln>
                          <a:noFill/>
                        </a:ln>
                      </wps:spPr>
                      <wps:txbx>
                        <w:txbxContent>
                          <w:p w14:paraId="088D71A5" w14:textId="77777777" w:rsidR="003F505C" w:rsidRPr="00071B29" w:rsidRDefault="003F505C" w:rsidP="009E072F">
                            <w:pPr>
                              <w:tabs>
                                <w:tab w:val="left" w:pos="1710"/>
                              </w:tabs>
                              <w:jc w:val="center"/>
                              <w:rPr>
                                <w:rFonts w:ascii="Arial" w:hAnsi="Arial" w:cs="Arial"/>
                                <w:noProof/>
                                <w:sz w:val="40"/>
                                <w:szCs w:val="40"/>
                              </w:rPr>
                            </w:pPr>
                          </w:p>
                          <w:p w14:paraId="354D7C5E" w14:textId="77777777" w:rsidR="003F505C" w:rsidRPr="00071B29" w:rsidRDefault="003F505C" w:rsidP="009E072F">
                            <w:pPr>
                              <w:tabs>
                                <w:tab w:val="left" w:pos="1710"/>
                              </w:tabs>
                              <w:jc w:val="center"/>
                              <w:rPr>
                                <w:rFonts w:ascii="Arial" w:hAnsi="Arial" w:cs="Arial"/>
                                <w:sz w:val="40"/>
                                <w:szCs w:val="40"/>
                              </w:rPr>
                            </w:pPr>
                          </w:p>
                          <w:p w14:paraId="78A8E92D" w14:textId="77777777" w:rsidR="003F505C" w:rsidRDefault="003F505C" w:rsidP="009E072F">
                            <w:pPr>
                              <w:tabs>
                                <w:tab w:val="left" w:pos="1710"/>
                              </w:tabs>
                              <w:jc w:val="center"/>
                              <w:rPr>
                                <w:rFonts w:ascii="Arial" w:hAnsi="Arial" w:cs="Arial"/>
                                <w:sz w:val="40"/>
                                <w:szCs w:val="40"/>
                              </w:rPr>
                            </w:pPr>
                          </w:p>
                          <w:p w14:paraId="03066B0C" w14:textId="77777777" w:rsidR="003F505C" w:rsidRDefault="003F505C" w:rsidP="009E072F">
                            <w:pPr>
                              <w:tabs>
                                <w:tab w:val="left" w:pos="1710"/>
                              </w:tabs>
                              <w:jc w:val="center"/>
                              <w:rPr>
                                <w:rFonts w:ascii="Arial" w:hAnsi="Arial" w:cs="Arial"/>
                                <w:sz w:val="40"/>
                                <w:szCs w:val="40"/>
                              </w:rPr>
                            </w:pPr>
                          </w:p>
                          <w:p w14:paraId="28455D0A" w14:textId="77777777" w:rsidR="003F505C" w:rsidRPr="00071B29" w:rsidRDefault="003F505C" w:rsidP="009E072F">
                            <w:pPr>
                              <w:tabs>
                                <w:tab w:val="left" w:pos="1710"/>
                              </w:tabs>
                              <w:jc w:val="center"/>
                              <w:rPr>
                                <w:rFonts w:ascii="Arial" w:hAnsi="Arial" w:cs="Arial"/>
                                <w:sz w:val="40"/>
                                <w:szCs w:val="40"/>
                              </w:rPr>
                            </w:pPr>
                          </w:p>
                          <w:p w14:paraId="080F0C86" w14:textId="77777777" w:rsidR="003F505C" w:rsidRDefault="003F505C" w:rsidP="009E072F">
                            <w:pPr>
                              <w:tabs>
                                <w:tab w:val="left" w:pos="1710"/>
                              </w:tabs>
                              <w:jc w:val="center"/>
                              <w:rPr>
                                <w:rFonts w:cs="Arial"/>
                                <w:b/>
                                <w:sz w:val="72"/>
                                <w:szCs w:val="72"/>
                              </w:rPr>
                            </w:pPr>
                            <w:r>
                              <w:rPr>
                                <w:rFonts w:cs="Arial"/>
                                <w:b/>
                                <w:noProof/>
                                <w:sz w:val="72"/>
                                <w:szCs w:val="72"/>
                                <w:lang w:eastAsia="en-GB"/>
                              </w:rPr>
                              <w:drawing>
                                <wp:inline distT="0" distB="0" distL="0" distR="0" wp14:anchorId="03225E1C" wp14:editId="588111CA">
                                  <wp:extent cx="2974150" cy="3600000"/>
                                  <wp:effectExtent l="0" t="0" r="0" b="635"/>
                                  <wp:docPr id="27" name="Picture 27" descr="\\belgravece\sjones2$\My Pictures\The St. Barts Academ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lgravece\sjones2$\My Pictures\The St. Barts Academy Trust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4150" cy="3600000"/>
                                          </a:xfrm>
                                          <a:prstGeom prst="rect">
                                            <a:avLst/>
                                          </a:prstGeom>
                                          <a:noFill/>
                                          <a:ln>
                                            <a:noFill/>
                                          </a:ln>
                                        </pic:spPr>
                                      </pic:pic>
                                    </a:graphicData>
                                  </a:graphic>
                                </wp:inline>
                              </w:drawing>
                            </w:r>
                          </w:p>
                          <w:p w14:paraId="44602A86" w14:textId="77777777" w:rsidR="003F505C" w:rsidRPr="009E072F" w:rsidRDefault="003F505C" w:rsidP="009E072F">
                            <w:pPr>
                              <w:spacing w:after="0" w:line="240" w:lineRule="auto"/>
                              <w:jc w:val="center"/>
                              <w:rPr>
                                <w:rFonts w:ascii="Arial" w:eastAsia="Times New Roman" w:hAnsi="Arial" w:cs="Arial"/>
                                <w:color w:val="002060"/>
                                <w:sz w:val="40"/>
                                <w:szCs w:val="40"/>
                              </w:rPr>
                            </w:pPr>
                          </w:p>
                          <w:p w14:paraId="384C3936" w14:textId="77777777" w:rsidR="003F505C" w:rsidRPr="009E072F" w:rsidRDefault="003F505C" w:rsidP="009E072F">
                            <w:pPr>
                              <w:spacing w:after="0" w:line="240" w:lineRule="auto"/>
                              <w:jc w:val="center"/>
                              <w:rPr>
                                <w:rFonts w:ascii="Arial" w:eastAsia="Times New Roman" w:hAnsi="Arial" w:cs="Arial"/>
                                <w:color w:val="002060"/>
                                <w:sz w:val="40"/>
                                <w:szCs w:val="40"/>
                              </w:rPr>
                            </w:pPr>
                          </w:p>
                          <w:p w14:paraId="5F3BA0FC" w14:textId="77777777" w:rsidR="003F505C" w:rsidRPr="009E072F" w:rsidRDefault="003F505C" w:rsidP="009E072F">
                            <w:pPr>
                              <w:spacing w:after="0" w:line="240" w:lineRule="auto"/>
                              <w:jc w:val="center"/>
                              <w:rPr>
                                <w:rFonts w:ascii="Arial" w:eastAsia="Times New Roman" w:hAnsi="Arial" w:cs="Arial"/>
                                <w:color w:val="002060"/>
                                <w:sz w:val="40"/>
                                <w:szCs w:val="40"/>
                              </w:rPr>
                            </w:pPr>
                          </w:p>
                          <w:p w14:paraId="0D9BD19F" w14:textId="77777777" w:rsidR="003F505C" w:rsidRDefault="003F505C" w:rsidP="00303BDD">
                            <w:pPr>
                              <w:tabs>
                                <w:tab w:val="left" w:pos="1710"/>
                              </w:tabs>
                              <w:jc w:val="center"/>
                              <w:rPr>
                                <w:rFonts w:cs="Arial"/>
                                <w:b/>
                                <w:sz w:val="20"/>
                                <w:szCs w:val="20"/>
                              </w:rPr>
                            </w:pPr>
                          </w:p>
                          <w:p w14:paraId="2DC56DB8" w14:textId="77777777" w:rsidR="003F505C" w:rsidRDefault="003F505C" w:rsidP="00303BDD">
                            <w:pPr>
                              <w:tabs>
                                <w:tab w:val="left" w:pos="1710"/>
                              </w:tabs>
                              <w:jc w:val="center"/>
                              <w:rPr>
                                <w:rFonts w:cs="Arial"/>
                                <w:b/>
                                <w:sz w:val="20"/>
                                <w:szCs w:val="20"/>
                              </w:rPr>
                            </w:pPr>
                          </w:p>
                          <w:p w14:paraId="0A0F0516" w14:textId="77777777" w:rsidR="003F505C" w:rsidRDefault="003F505C" w:rsidP="00303BDD">
                            <w:pPr>
                              <w:tabs>
                                <w:tab w:val="left" w:pos="1710"/>
                              </w:tabs>
                              <w:jc w:val="center"/>
                              <w:rPr>
                                <w:rFonts w:cs="Arial"/>
                                <w:b/>
                                <w:sz w:val="20"/>
                                <w:szCs w:val="20"/>
                              </w:rPr>
                            </w:pPr>
                          </w:p>
                          <w:p w14:paraId="7D42DD47" w14:textId="77777777" w:rsidR="003F505C" w:rsidRDefault="003F505C" w:rsidP="00303BDD">
                            <w:pPr>
                              <w:tabs>
                                <w:tab w:val="left" w:pos="1710"/>
                              </w:tabs>
                              <w:jc w:val="center"/>
                              <w:rPr>
                                <w:rFonts w:cs="Arial"/>
                                <w:b/>
                                <w:sz w:val="20"/>
                                <w:szCs w:val="20"/>
                              </w:rPr>
                            </w:pPr>
                          </w:p>
                          <w:p w14:paraId="092FE728" w14:textId="77777777" w:rsidR="003F505C" w:rsidRDefault="003F505C" w:rsidP="00303BDD">
                            <w:pPr>
                              <w:tabs>
                                <w:tab w:val="left" w:pos="1710"/>
                              </w:tabs>
                              <w:jc w:val="center"/>
                              <w:rPr>
                                <w:rFonts w:cs="Arial"/>
                                <w:b/>
                                <w:sz w:val="20"/>
                                <w:szCs w:val="20"/>
                              </w:rPr>
                            </w:pPr>
                          </w:p>
                          <w:p w14:paraId="0DC38E79" w14:textId="77777777" w:rsidR="003F505C" w:rsidRPr="00113977" w:rsidRDefault="003F505C" w:rsidP="00303BDD">
                            <w:pPr>
                              <w:pStyle w:val="Footer"/>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St. Bart’s Multi-Academy Trust</w:t>
                            </w:r>
                          </w:p>
                          <w:p w14:paraId="223D807D" w14:textId="77777777" w:rsidR="003F505C" w:rsidRPr="00113977" w:rsidRDefault="003F505C" w:rsidP="00303BDD">
                            <w:pPr>
                              <w:pStyle w:val="Footer"/>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 xml:space="preserve">c/o Belgrave St. Bartholomew’s Academy, </w:t>
                            </w:r>
                          </w:p>
                          <w:p w14:paraId="2C770EA8" w14:textId="77777777" w:rsidR="003F505C" w:rsidRPr="00113977" w:rsidRDefault="003F505C" w:rsidP="00303BDD">
                            <w:pPr>
                              <w:pStyle w:val="Footer"/>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Sussex Place,  Longton,  Stoke-on-Trent,  Staffordshire,  ST3 4TP</w:t>
                            </w:r>
                          </w:p>
                          <w:p w14:paraId="6E7A154D" w14:textId="77777777" w:rsidR="003F505C" w:rsidRPr="00113977" w:rsidRDefault="003F505C" w:rsidP="00D533BA">
                            <w:pPr>
                              <w:pStyle w:val="Footer"/>
                              <w:tabs>
                                <w:tab w:val="center" w:pos="284"/>
                              </w:tabs>
                              <w:jc w:val="center"/>
                              <w:rPr>
                                <w:rFonts w:ascii="Arial" w:hAnsi="Arial" w:cs="Arial"/>
                                <w:color w:val="1F4E79" w:themeColor="accent1" w:themeShade="80"/>
                                <w:sz w:val="24"/>
                                <w:szCs w:val="24"/>
                              </w:rPr>
                            </w:pPr>
                            <w:r w:rsidRPr="00D533BA">
                              <w:rPr>
                                <w:rFonts w:ascii="Arial" w:hAnsi="Arial" w:cs="Arial"/>
                                <w:color w:val="1F4E79" w:themeColor="accent1" w:themeShade="80"/>
                                <w:sz w:val="24"/>
                                <w:szCs w:val="24"/>
                              </w:rPr>
                              <w:t>www.sbmat.org     T: 01782 486350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4F46C" id="Text Box 10" o:spid="_x0000_s1027" type="#_x0000_t202" style="position:absolute;margin-left:99.15pt;margin-top:0;width:396.85pt;height:10in;z-index:25163878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" filled="f" stroked="f">
                <v:textbox>
                  <w:txbxContent>
                    <w:p w:rsidR="003F505C" w:rsidRPr="00071B29" w:rsidRDefault="003F505C" w:rsidP="009E072F">
                      <w:pPr>
                        <w:tabs>
                          <w:tab w:val="left" w:pos="1710"/>
                        </w:tabs>
                        <w:jc w:val="center"/>
                        <w:rPr>
                          <w:rFonts w:ascii="Arial" w:hAnsi="Arial" w:cs="Arial"/>
                          <w:noProof/>
                          <w:sz w:val="40"/>
                          <w:szCs w:val="40"/>
                        </w:rPr>
                      </w:pPr>
                    </w:p>
                    <w:p w:rsidR="003F505C" w:rsidRPr="00071B29" w:rsidRDefault="003F505C" w:rsidP="009E072F">
                      <w:pPr>
                        <w:tabs>
                          <w:tab w:val="left" w:pos="1710"/>
                        </w:tabs>
                        <w:jc w:val="center"/>
                        <w:rPr>
                          <w:rFonts w:ascii="Arial" w:hAnsi="Arial" w:cs="Arial"/>
                          <w:sz w:val="40"/>
                          <w:szCs w:val="40"/>
                        </w:rPr>
                      </w:pPr>
                    </w:p>
                    <w:p w:rsidR="003F505C" w:rsidRDefault="003F505C" w:rsidP="009E072F">
                      <w:pPr>
                        <w:tabs>
                          <w:tab w:val="left" w:pos="1710"/>
                        </w:tabs>
                        <w:jc w:val="center"/>
                        <w:rPr>
                          <w:rFonts w:ascii="Arial" w:hAnsi="Arial" w:cs="Arial"/>
                          <w:sz w:val="40"/>
                          <w:szCs w:val="40"/>
                        </w:rPr>
                      </w:pPr>
                    </w:p>
                    <w:p w:rsidR="003F505C" w:rsidRDefault="003F505C" w:rsidP="009E072F">
                      <w:pPr>
                        <w:tabs>
                          <w:tab w:val="left" w:pos="1710"/>
                        </w:tabs>
                        <w:jc w:val="center"/>
                        <w:rPr>
                          <w:rFonts w:ascii="Arial" w:hAnsi="Arial" w:cs="Arial"/>
                          <w:sz w:val="40"/>
                          <w:szCs w:val="40"/>
                        </w:rPr>
                      </w:pPr>
                    </w:p>
                    <w:p w:rsidR="003F505C" w:rsidRPr="00071B29" w:rsidRDefault="003F505C" w:rsidP="009E072F">
                      <w:pPr>
                        <w:tabs>
                          <w:tab w:val="left" w:pos="1710"/>
                        </w:tabs>
                        <w:jc w:val="center"/>
                        <w:rPr>
                          <w:rFonts w:ascii="Arial" w:hAnsi="Arial" w:cs="Arial"/>
                          <w:sz w:val="40"/>
                          <w:szCs w:val="40"/>
                        </w:rPr>
                      </w:pPr>
                    </w:p>
                    <w:p w:rsidR="003F505C" w:rsidRDefault="003F505C" w:rsidP="009E072F">
                      <w:pPr>
                        <w:tabs>
                          <w:tab w:val="left" w:pos="1710"/>
                        </w:tabs>
                        <w:jc w:val="center"/>
                        <w:rPr>
                          <w:rFonts w:cs="Arial"/>
                          <w:b/>
                          <w:sz w:val="72"/>
                          <w:szCs w:val="72"/>
                        </w:rPr>
                      </w:pPr>
                      <w:r>
                        <w:rPr>
                          <w:rFonts w:cs="Arial"/>
                          <w:b/>
                          <w:noProof/>
                          <w:sz w:val="72"/>
                          <w:szCs w:val="72"/>
                          <w:lang w:eastAsia="en-GB"/>
                        </w:rPr>
                        <w:drawing>
                          <wp:inline distT="0" distB="0" distL="0" distR="0" wp14:anchorId="75A838C8" wp14:editId="519742B2">
                            <wp:extent cx="2974150" cy="3600000"/>
                            <wp:effectExtent l="0" t="0" r="0" b="635"/>
                            <wp:docPr id="27" name="Picture 27" descr="\\belgravece\sjones2$\My Pictures\The St. Barts Academ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lgravece\sjones2$\My Pictures\The St. Barts Academy Trust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4150" cy="3600000"/>
                                    </a:xfrm>
                                    <a:prstGeom prst="rect">
                                      <a:avLst/>
                                    </a:prstGeom>
                                    <a:noFill/>
                                    <a:ln>
                                      <a:noFill/>
                                    </a:ln>
                                  </pic:spPr>
                                </pic:pic>
                              </a:graphicData>
                            </a:graphic>
                          </wp:inline>
                        </w:drawing>
                      </w:r>
                    </w:p>
                    <w:p w:rsidR="003F505C" w:rsidRPr="009E072F" w:rsidRDefault="003F505C" w:rsidP="009E072F">
                      <w:pPr>
                        <w:spacing w:after="0" w:line="240" w:lineRule="auto"/>
                        <w:jc w:val="center"/>
                        <w:rPr>
                          <w:rFonts w:ascii="Arial" w:eastAsia="Times New Roman" w:hAnsi="Arial" w:cs="Arial"/>
                          <w:color w:val="002060"/>
                          <w:sz w:val="40"/>
                          <w:szCs w:val="40"/>
                        </w:rPr>
                      </w:pPr>
                    </w:p>
                    <w:p w:rsidR="003F505C" w:rsidRPr="009E072F" w:rsidRDefault="003F505C" w:rsidP="009E072F">
                      <w:pPr>
                        <w:spacing w:after="0" w:line="240" w:lineRule="auto"/>
                        <w:jc w:val="center"/>
                        <w:rPr>
                          <w:rFonts w:ascii="Arial" w:eastAsia="Times New Roman" w:hAnsi="Arial" w:cs="Arial"/>
                          <w:color w:val="002060"/>
                          <w:sz w:val="40"/>
                          <w:szCs w:val="40"/>
                        </w:rPr>
                      </w:pPr>
                    </w:p>
                    <w:p w:rsidR="003F505C" w:rsidRPr="009E072F" w:rsidRDefault="003F505C" w:rsidP="009E072F">
                      <w:pPr>
                        <w:spacing w:after="0" w:line="240" w:lineRule="auto"/>
                        <w:jc w:val="center"/>
                        <w:rPr>
                          <w:rFonts w:ascii="Arial" w:eastAsia="Times New Roman" w:hAnsi="Arial" w:cs="Arial"/>
                          <w:color w:val="002060"/>
                          <w:sz w:val="40"/>
                          <w:szCs w:val="40"/>
                        </w:rPr>
                      </w:pPr>
                    </w:p>
                    <w:p w:rsidR="003F505C" w:rsidRDefault="003F505C" w:rsidP="00303BDD">
                      <w:pPr>
                        <w:tabs>
                          <w:tab w:val="left" w:pos="1710"/>
                        </w:tabs>
                        <w:jc w:val="center"/>
                        <w:rPr>
                          <w:rFonts w:cs="Arial"/>
                          <w:b/>
                          <w:sz w:val="20"/>
                          <w:szCs w:val="20"/>
                        </w:rPr>
                      </w:pPr>
                    </w:p>
                    <w:p w:rsidR="003F505C" w:rsidRDefault="003F505C" w:rsidP="00303BDD">
                      <w:pPr>
                        <w:tabs>
                          <w:tab w:val="left" w:pos="1710"/>
                        </w:tabs>
                        <w:jc w:val="center"/>
                        <w:rPr>
                          <w:rFonts w:cs="Arial"/>
                          <w:b/>
                          <w:sz w:val="20"/>
                          <w:szCs w:val="20"/>
                        </w:rPr>
                      </w:pPr>
                    </w:p>
                    <w:p w:rsidR="003F505C" w:rsidRDefault="003F505C" w:rsidP="00303BDD">
                      <w:pPr>
                        <w:tabs>
                          <w:tab w:val="left" w:pos="1710"/>
                        </w:tabs>
                        <w:jc w:val="center"/>
                        <w:rPr>
                          <w:rFonts w:cs="Arial"/>
                          <w:b/>
                          <w:sz w:val="20"/>
                          <w:szCs w:val="20"/>
                        </w:rPr>
                      </w:pPr>
                    </w:p>
                    <w:p w:rsidR="003F505C" w:rsidRDefault="003F505C" w:rsidP="00303BDD">
                      <w:pPr>
                        <w:tabs>
                          <w:tab w:val="left" w:pos="1710"/>
                        </w:tabs>
                        <w:jc w:val="center"/>
                        <w:rPr>
                          <w:rFonts w:cs="Arial"/>
                          <w:b/>
                          <w:sz w:val="20"/>
                          <w:szCs w:val="20"/>
                        </w:rPr>
                      </w:pPr>
                    </w:p>
                    <w:p w:rsidR="003F505C" w:rsidRDefault="003F505C" w:rsidP="00303BDD">
                      <w:pPr>
                        <w:tabs>
                          <w:tab w:val="left" w:pos="1710"/>
                        </w:tabs>
                        <w:jc w:val="center"/>
                        <w:rPr>
                          <w:rFonts w:cs="Arial"/>
                          <w:b/>
                          <w:sz w:val="20"/>
                          <w:szCs w:val="20"/>
                        </w:rPr>
                      </w:pPr>
                    </w:p>
                    <w:p w:rsidR="003F505C" w:rsidRPr="00113977" w:rsidRDefault="003F505C" w:rsidP="00303BDD">
                      <w:pPr>
                        <w:pStyle w:val="Footer"/>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St. Bart’s Multi-Academy Trust</w:t>
                      </w:r>
                    </w:p>
                    <w:p w:rsidR="003F505C" w:rsidRPr="00113977" w:rsidRDefault="003F505C" w:rsidP="00303BDD">
                      <w:pPr>
                        <w:pStyle w:val="Footer"/>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 xml:space="preserve">c/o Belgrave St. Bartholomew’s Academy, </w:t>
                      </w:r>
                    </w:p>
                    <w:p w:rsidR="003F505C" w:rsidRPr="00113977" w:rsidRDefault="003F505C" w:rsidP="00303BDD">
                      <w:pPr>
                        <w:pStyle w:val="Footer"/>
                        <w:jc w:val="center"/>
                        <w:rPr>
                          <w:rFonts w:ascii="Arial" w:hAnsi="Arial" w:cs="Arial"/>
                          <w:color w:val="1F4E79" w:themeColor="accent1" w:themeShade="80"/>
                          <w:sz w:val="24"/>
                          <w:szCs w:val="24"/>
                        </w:rPr>
                      </w:pPr>
                      <w:r w:rsidRPr="00113977">
                        <w:rPr>
                          <w:rFonts w:ascii="Arial" w:hAnsi="Arial" w:cs="Arial"/>
                          <w:color w:val="1F4E79" w:themeColor="accent1" w:themeShade="80"/>
                          <w:sz w:val="24"/>
                          <w:szCs w:val="24"/>
                        </w:rPr>
                        <w:t>Sussex Place,  Longton,  Stoke-on-Trent,  Staffordshire,  ST3 4TP</w:t>
                      </w:r>
                    </w:p>
                    <w:p w:rsidR="003F505C" w:rsidRPr="00113977" w:rsidRDefault="003F505C" w:rsidP="00D533BA">
                      <w:pPr>
                        <w:pStyle w:val="Footer"/>
                        <w:tabs>
                          <w:tab w:val="center" w:pos="284"/>
                        </w:tabs>
                        <w:jc w:val="center"/>
                        <w:rPr>
                          <w:rFonts w:ascii="Arial" w:hAnsi="Arial" w:cs="Arial"/>
                          <w:color w:val="1F4E79" w:themeColor="accent1" w:themeShade="80"/>
                          <w:sz w:val="24"/>
                          <w:szCs w:val="24"/>
                        </w:rPr>
                      </w:pPr>
                      <w:r w:rsidRPr="00D533BA">
                        <w:rPr>
                          <w:rFonts w:ascii="Arial" w:hAnsi="Arial" w:cs="Arial"/>
                          <w:color w:val="1F4E79" w:themeColor="accent1" w:themeShade="80"/>
                          <w:sz w:val="24"/>
                          <w:szCs w:val="24"/>
                        </w:rPr>
                        <w:t>www.sbmat.org     T: 01782 486350</w:t>
                      </w:r>
                    </w:p>
                  </w:txbxContent>
                </v:textbox>
                <w10:wrap type="topAndBottom" anchorx="page" anchory="page"/>
              </v:shape>
            </w:pict>
          </mc:Fallback>
        </mc:AlternateContent>
      </w:r>
    </w:p>
    <w:sectPr w:rsidR="00D31D09" w:rsidRPr="003A54E2" w:rsidSect="002D18AC">
      <w:headerReference w:type="even" r:id="rId21"/>
      <w:headerReference w:type="default" r:id="rId22"/>
      <w:headerReference w:type="first" r:id="rId23"/>
      <w:footerReference w:type="first" r:id="rId24"/>
      <w:pgSz w:w="11920" w:h="16840"/>
      <w:pgMar w:top="1259"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34B28" w14:textId="77777777" w:rsidR="003F505C" w:rsidRDefault="003F505C" w:rsidP="00695DAC">
      <w:pPr>
        <w:spacing w:after="0" w:line="240" w:lineRule="auto"/>
      </w:pPr>
      <w:r>
        <w:separator/>
      </w:r>
    </w:p>
  </w:endnote>
  <w:endnote w:type="continuationSeparator" w:id="0">
    <w:p w14:paraId="6755E67B" w14:textId="77777777" w:rsidR="003F505C" w:rsidRDefault="003F505C" w:rsidP="00695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ACFF" w:usb2="00000009" w:usb3="00000000" w:csb0="000001FF" w:csb1="00000000"/>
  </w:font>
  <w:font w:name="Arial Bold">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7A4E" w14:textId="77777777" w:rsidR="003F505C" w:rsidRDefault="003F505C">
    <w:pPr>
      <w:spacing w:after="0"/>
    </w:pPr>
    <w:r>
      <w:rPr>
        <w:b/>
        <w:color w:val="000000"/>
      </w:rPr>
      <w:t xml:space="preserve">Academies Guidance ODBE October 2015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396232"/>
      <w:docPartObj>
        <w:docPartGallery w:val="Page Numbers (Bottom of Page)"/>
        <w:docPartUnique/>
      </w:docPartObj>
    </w:sdtPr>
    <w:sdtEndPr>
      <w:rPr>
        <w:color w:val="7F7F7F" w:themeColor="background1" w:themeShade="7F"/>
        <w:spacing w:val="60"/>
      </w:rPr>
    </w:sdtEndPr>
    <w:sdtContent>
      <w:p w14:paraId="5D453BA5" w14:textId="77777777" w:rsidR="003F505C" w:rsidRDefault="003F505C" w:rsidP="00F70626">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Pr="005B0894">
          <w:rPr>
            <w:b/>
            <w:bCs/>
            <w:noProof/>
          </w:rPr>
          <w:t>18</w:t>
        </w:r>
        <w:r>
          <w:rPr>
            <w:b/>
            <w:bCs/>
            <w:noProof/>
          </w:rPr>
          <w:fldChar w:fldCharType="end"/>
        </w:r>
        <w:r>
          <w:rPr>
            <w:b/>
            <w:bCs/>
          </w:rPr>
          <w:t xml:space="preserve"> | </w:t>
        </w:r>
        <w:r>
          <w:rPr>
            <w:color w:val="7F7F7F" w:themeColor="background1" w:themeShade="7F"/>
            <w:spacing w:val="60"/>
          </w:rPr>
          <w:t>Page</w:t>
        </w:r>
      </w:p>
    </w:sdtContent>
  </w:sdt>
  <w:p w14:paraId="440E2300" w14:textId="77777777" w:rsidR="003F505C" w:rsidRDefault="003F50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AC84" w14:textId="77777777" w:rsidR="003F505C" w:rsidRDefault="003F505C">
    <w:pPr>
      <w:spacing w:after="0"/>
    </w:pPr>
    <w:r>
      <w:rPr>
        <w:noProof/>
        <w:color w:val="0070C0"/>
        <w:szCs w:val="28"/>
        <w:lang w:eastAsia="en-GB"/>
      </w:rPr>
      <mc:AlternateContent>
        <mc:Choice Requires="wpg">
          <w:drawing>
            <wp:anchor distT="0" distB="0" distL="114300" distR="114300" simplePos="0" relativeHeight="251726848" behindDoc="0" locked="0" layoutInCell="1" allowOverlap="1" wp14:anchorId="1561662C" wp14:editId="549972B6">
              <wp:simplePos x="0" y="0"/>
              <wp:positionH relativeFrom="margin">
                <wp:align>center</wp:align>
              </wp:positionH>
              <wp:positionV relativeFrom="paragraph">
                <wp:posOffset>-459740</wp:posOffset>
              </wp:positionV>
              <wp:extent cx="6085205" cy="539750"/>
              <wp:effectExtent l="0" t="0" r="0" b="0"/>
              <wp:wrapNone/>
              <wp:docPr id="5" name="Group 5"/>
              <wp:cNvGraphicFramePr/>
              <a:graphic xmlns:a="http://schemas.openxmlformats.org/drawingml/2006/main">
                <a:graphicData uri="http://schemas.microsoft.com/office/word/2010/wordprocessingGroup">
                  <wpg:wgp>
                    <wpg:cNvGrpSpPr/>
                    <wpg:grpSpPr>
                      <a:xfrm>
                        <a:off x="0" y="0"/>
                        <a:ext cx="6085205" cy="539750"/>
                        <a:chOff x="0" y="0"/>
                        <a:chExt cx="6085205" cy="539750"/>
                      </a:xfrm>
                    </wpg:grpSpPr>
                    <pic:pic xmlns:pic="http://schemas.openxmlformats.org/drawingml/2006/picture">
                      <pic:nvPicPr>
                        <pic:cNvPr id="67" name="Picture 6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390775" y="57150"/>
                          <a:ext cx="1371600" cy="449580"/>
                        </a:xfrm>
                        <a:prstGeom prst="rect">
                          <a:avLst/>
                        </a:prstGeom>
                      </pic:spPr>
                    </pic:pic>
                    <pic:pic xmlns:pic="http://schemas.openxmlformats.org/drawingml/2006/picture">
                      <pic:nvPicPr>
                        <pic:cNvPr id="32" name="Picture 3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876800" y="104775"/>
                          <a:ext cx="1208405" cy="359410"/>
                        </a:xfrm>
                        <a:prstGeom prst="rect">
                          <a:avLst/>
                        </a:prstGeom>
                      </pic:spPr>
                    </pic:pic>
                    <pic:pic xmlns:pic="http://schemas.openxmlformats.org/drawingml/2006/picture">
                      <pic:nvPicPr>
                        <pic:cNvPr id="33" name="Picture 33"/>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47775" cy="539750"/>
                        </a:xfrm>
                        <a:prstGeom prst="rect">
                          <a:avLst/>
                        </a:prstGeom>
                      </pic:spPr>
                    </pic:pic>
                  </wpg:wgp>
                </a:graphicData>
              </a:graphic>
            </wp:anchor>
          </w:drawing>
        </mc:Choice>
        <mc:Fallback>
          <w:pict>
            <v:group w14:anchorId="62217143" id="Group 5" o:spid="_x0000_s1026" style="position:absolute;margin-left:0;margin-top:-36.2pt;width:479.15pt;height:42.5pt;z-index:251726848;mso-position-horizontal:center;mso-position-horizontal-relative:margin" coordsize="60852,5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s1027" type="#_x0000_t75" style="position:absolute;left:23907;top:571;width:1371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">
                <v:imagedata r:id="rId4" o:title=""/>
                <v:path arrowok="t"/>
              </v:shape>
              <v:shape id="Picture 32" o:spid="_x0000_s1028" type="#_x0000_t75" style="position:absolute;left:48768;top:1047;width:12084;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">
                <v:imagedata r:id="rId5" o:title=""/>
                <v:path arrowok="t"/>
              </v:shape>
              <v:shape id="Picture 33" o:spid="_x0000_s1029" type="#_x0000_t75" style="position:absolute;width:12477;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">
                <v:imagedata r:id="rId6" o:title=""/>
                <v:path arrowok="t"/>
              </v:shape>
              <w10:wrap anchorx="margin"/>
            </v:group>
          </w:pict>
        </mc:Fallback>
      </mc:AlternateContent>
    </w:r>
    <w:r>
      <w:rPr>
        <w:noProof/>
        <w:color w:val="0070C0"/>
        <w:szCs w:val="28"/>
        <w:lang w:eastAsia="en-GB"/>
      </w:rPr>
      <mc:AlternateContent>
        <mc:Choice Requires="wpg">
          <w:drawing>
            <wp:anchor distT="0" distB="0" distL="114300" distR="114300" simplePos="0" relativeHeight="251678720" behindDoc="0" locked="0" layoutInCell="1" allowOverlap="1" wp14:anchorId="1DD289F5" wp14:editId="31034DAD">
              <wp:simplePos x="0" y="0"/>
              <wp:positionH relativeFrom="column">
                <wp:posOffset>-2651760</wp:posOffset>
              </wp:positionH>
              <wp:positionV relativeFrom="paragraph">
                <wp:posOffset>-916940</wp:posOffset>
              </wp:positionV>
              <wp:extent cx="9946005" cy="1274445"/>
              <wp:effectExtent l="0" t="0" r="0" b="0"/>
              <wp:wrapNone/>
              <wp:docPr id="339" name="Group 339"/>
              <wp:cNvGraphicFramePr/>
              <a:graphic xmlns:a="http://schemas.openxmlformats.org/drawingml/2006/main">
                <a:graphicData uri="http://schemas.microsoft.com/office/word/2010/wordprocessingGroup">
                  <wpg:wgp>
                    <wpg:cNvGrpSpPr/>
                    <wpg:grpSpPr>
                      <a:xfrm>
                        <a:off x="0" y="0"/>
                        <a:ext cx="9946005" cy="1274445"/>
                        <a:chOff x="0" y="0"/>
                        <a:chExt cx="9946366" cy="1274544"/>
                      </a:xfrm>
                    </wpg:grpSpPr>
                    <wps:wsp>
                      <wps:cNvPr id="340" name="Flowchart: Delay 1"/>
                      <wps:cNvSpPr/>
                      <wps:spPr>
                        <a:xfrm rot="16200000">
                          <a:off x="4383536" y="-4383536"/>
                          <a:ext cx="1100273" cy="9867346"/>
                        </a:xfrm>
                        <a:prstGeom prst="flowChartDelay">
                          <a:avLst/>
                        </a:prstGeom>
                        <a:solidFill>
                          <a:srgbClr val="6FBE4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Flowchart: Delay 1"/>
                      <wps:cNvSpPr/>
                      <wps:spPr>
                        <a:xfrm rot="16200000">
                          <a:off x="5488436" y="-3183386"/>
                          <a:ext cx="1173042" cy="7742818"/>
                        </a:xfrm>
                        <a:prstGeom prst="flowChartDelay">
                          <a:avLst/>
                        </a:prstGeom>
                        <a:solidFill>
                          <a:srgbClr val="0059A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94665F" w14:textId="77777777" w:rsidR="003F505C" w:rsidRDefault="003F505C" w:rsidP="00B409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D19C4FF" id="Group 339" o:spid="_x0000_s1028" style="position:absolute;margin-left:-208.8pt;margin-top:-72.2pt;width:783.15pt;height:100.35pt;z-index:251678720" coordsize="99463,12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">
              <v:shapetype id="_x0000_t135" coordsize="21600,21600" o:spt="135" path="m10800,qx21600,10800,10800,21600l,21600,,xe">
                <v:stroke joinstyle="miter"/>
                <v:path gradientshapeok="t" o:connecttype="rect" textboxrect="0,3163,18437,18437"/>
              </v:shapetype>
              <v:shape id="_x0000_s1029" type="#_x0000_t135" style="position:absolute;left:43836;top:-43836;width:11002;height:9867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" fillcolor="#6fbe44" stroked="f" strokeweight="1pt"/>
              <v:shape id="_x0000_s1030" type="#_x0000_t135" style="position:absolute;left:54884;top:-31834;width:11730;height:7742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" fillcolor="#0059a5" stroked="f" strokeweight="1pt">
                <v:textbox>
                  <w:txbxContent>
                    <w:p w:rsidR="003F505C" w:rsidRDefault="003F505C" w:rsidP="00B40985">
                      <w:pPr>
                        <w:jc w:val="center"/>
                      </w:pPr>
                    </w:p>
                  </w:txbxContent>
                </v:textbox>
              </v:shap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EE11" w14:textId="77777777" w:rsidR="003F505C" w:rsidRPr="005B0894" w:rsidRDefault="005462B4" w:rsidP="005B0894">
    <w:pPr>
      <w:pStyle w:val="Footer"/>
      <w:pBdr>
        <w:top w:val="single" w:sz="4" w:space="1" w:color="D9D9D9" w:themeColor="background1" w:themeShade="D9"/>
      </w:pBdr>
      <w:jc w:val="right"/>
      <w:rPr>
        <w:b/>
        <w:bCs/>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FILENAME \* MERGEFORMAT </w:instrText>
    </w:r>
    <w:r>
      <w:rPr>
        <w:rFonts w:asciiTheme="majorHAnsi" w:eastAsiaTheme="majorEastAsia" w:hAnsiTheme="majorHAnsi" w:cstheme="majorBidi"/>
      </w:rPr>
      <w:fldChar w:fldCharType="separate"/>
    </w:r>
    <w:r>
      <w:rPr>
        <w:rFonts w:asciiTheme="majorHAnsi" w:eastAsiaTheme="majorEastAsia" w:hAnsiTheme="majorHAnsi" w:cstheme="majorBidi"/>
        <w:noProof/>
      </w:rPr>
      <w:t>SBMAT Single Equality Policy - September 2023</w:t>
    </w:r>
    <w:r>
      <w:rPr>
        <w:rFonts w:asciiTheme="majorHAnsi" w:eastAsiaTheme="majorEastAsia" w:hAnsiTheme="majorHAnsi" w:cstheme="majorBidi"/>
      </w:rPr>
      <w:fldChar w:fldCharType="end"/>
    </w:r>
    <w:r w:rsidR="003F505C">
      <w:rPr>
        <w:rFonts w:asciiTheme="majorHAnsi" w:eastAsiaTheme="majorEastAsia" w:hAnsiTheme="majorHAnsi" w:cstheme="majorBidi"/>
      </w:rPr>
      <w:ptab w:relativeTo="margin" w:alignment="right" w:leader="none"/>
    </w:r>
    <w:r w:rsidR="003F505C" w:rsidRPr="00C651AD">
      <w:t xml:space="preserve"> </w:t>
    </w:r>
    <w:sdt>
      <w:sdtPr>
        <w:id w:val="2131049008"/>
        <w:docPartObj>
          <w:docPartGallery w:val="Page Numbers (Bottom of Page)"/>
          <w:docPartUnique/>
        </w:docPartObj>
      </w:sdtPr>
      <w:sdtEndPr>
        <w:rPr>
          <w:color w:val="7F7F7F" w:themeColor="background1" w:themeShade="7F"/>
          <w:spacing w:val="60"/>
        </w:rPr>
      </w:sdtEndPr>
      <w:sdtContent>
        <w:r w:rsidR="003F505C">
          <w:fldChar w:fldCharType="begin"/>
        </w:r>
        <w:r w:rsidR="003F505C">
          <w:instrText xml:space="preserve"> PAGE   \* MERGEFORMAT </w:instrText>
        </w:r>
        <w:r w:rsidR="003F505C">
          <w:fldChar w:fldCharType="separate"/>
        </w:r>
        <w:r w:rsidR="00281903" w:rsidRPr="00281903">
          <w:rPr>
            <w:b/>
            <w:bCs/>
            <w:noProof/>
          </w:rPr>
          <w:t>9</w:t>
        </w:r>
        <w:r w:rsidR="003F505C">
          <w:rPr>
            <w:b/>
            <w:bCs/>
            <w:noProof/>
          </w:rPr>
          <w:fldChar w:fldCharType="end"/>
        </w:r>
        <w:r w:rsidR="003F505C">
          <w:rPr>
            <w:b/>
            <w:bCs/>
          </w:rPr>
          <w:t xml:space="preserve"> | </w:t>
        </w:r>
        <w:r w:rsidR="003F505C">
          <w:rPr>
            <w:color w:val="7F7F7F" w:themeColor="background1" w:themeShade="7F"/>
            <w:spacing w:val="60"/>
          </w:rPr>
          <w:t>Page</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0B00A" w14:textId="77777777" w:rsidR="003F505C" w:rsidRPr="00D31D09" w:rsidRDefault="003F505C" w:rsidP="00281D66">
    <w:pPr>
      <w:pStyle w:val="Footer"/>
      <w:tabs>
        <w:tab w:val="clear" w:pos="4513"/>
        <w:tab w:val="clear" w:pos="9026"/>
        <w:tab w:val="left" w:pos="2805"/>
      </w:tabs>
    </w:pPr>
    <w:r>
      <w:rPr>
        <w:noProof/>
        <w:lang w:eastAsia="en-GB"/>
      </w:rPr>
      <mc:AlternateContent>
        <mc:Choice Requires="wpg">
          <w:drawing>
            <wp:anchor distT="0" distB="0" distL="114300" distR="114300" simplePos="0" relativeHeight="251718655" behindDoc="0" locked="0" layoutInCell="1" allowOverlap="1" wp14:anchorId="5FD882B7" wp14:editId="101B98D3">
              <wp:simplePos x="0" y="0"/>
              <wp:positionH relativeFrom="margin">
                <wp:align>center</wp:align>
              </wp:positionH>
              <wp:positionV relativeFrom="paragraph">
                <wp:posOffset>-201507</wp:posOffset>
              </wp:positionV>
              <wp:extent cx="6086190" cy="540000"/>
              <wp:effectExtent l="0" t="0" r="0" b="0"/>
              <wp:wrapNone/>
              <wp:docPr id="43" name="Group 43"/>
              <wp:cNvGraphicFramePr/>
              <a:graphic xmlns:a="http://schemas.openxmlformats.org/drawingml/2006/main">
                <a:graphicData uri="http://schemas.microsoft.com/office/word/2010/wordprocessingGroup">
                  <wpg:wgp>
                    <wpg:cNvGrpSpPr/>
                    <wpg:grpSpPr>
                      <a:xfrm>
                        <a:off x="0" y="0"/>
                        <a:ext cx="6086190" cy="540000"/>
                        <a:chOff x="-415005" y="-80434"/>
                        <a:chExt cx="6086190" cy="540000"/>
                      </a:xfrm>
                    </wpg:grpSpPr>
                    <pic:pic xmlns:pic="http://schemas.openxmlformats.org/drawingml/2006/picture">
                      <pic:nvPicPr>
                        <pic:cNvPr id="41" name="Picture 4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15005" y="-80434"/>
                          <a:ext cx="1247913" cy="540000"/>
                        </a:xfrm>
                        <a:prstGeom prst="rect">
                          <a:avLst/>
                        </a:prstGeom>
                      </pic:spPr>
                    </pic:pic>
                    <pic:pic xmlns:pic="http://schemas.openxmlformats.org/drawingml/2006/picture">
                      <pic:nvPicPr>
                        <pic:cNvPr id="42" name="Picture 4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438650" y="38100"/>
                          <a:ext cx="1232535" cy="359410"/>
                        </a:xfrm>
                        <a:prstGeom prst="rect">
                          <a:avLst/>
                        </a:prstGeom>
                      </pic:spPr>
                    </pic:pic>
                    <pic:pic xmlns:pic="http://schemas.openxmlformats.org/drawingml/2006/picture">
                      <pic:nvPicPr>
                        <pic:cNvPr id="15" name="Picture 155" descr="lichfield_logo"/>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971675" y="0"/>
                          <a:ext cx="1360805" cy="4489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57B076C2" id="Group 43" o:spid="_x0000_s1026" style="position:absolute;margin-left:0;margin-top:-15.85pt;width:479.25pt;height:42.5pt;z-index:251718655;mso-position-horizontal:center;mso-position-horizontal-relative:margin;mso-width-relative:margin;mso-height-relative:margin" coordorigin="-4150,-804" coordsize="60861,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7" type="#_x0000_t75" style="position:absolute;left:-4150;top:-804;width:12479;height:5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">
                <v:imagedata r:id="rId4" o:title=""/>
                <v:path arrowok="t"/>
              </v:shape>
              <v:shape id="Picture 42" o:spid="_x0000_s1028" type="#_x0000_t75" style="position:absolute;left:44386;top:381;width:12325;height:3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">
                <v:imagedata r:id="rId5" o:title=""/>
                <v:path arrowok="t"/>
              </v:shape>
              <v:shape id="Picture 155" o:spid="_x0000_s1029" type="#_x0000_t75" alt="lichfield_logo" style="position:absolute;left:19716;width:13608;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">
                <v:imagedata r:id="rId6" o:title="lichfield_logo"/>
                <v:path arrowok="t"/>
              </v:shape>
              <w10:wrap anchorx="margin"/>
            </v:group>
          </w:pict>
        </mc:Fallback>
      </mc:AlternateContent>
    </w:r>
    <w:r w:rsidRPr="00303BDD">
      <w:rPr>
        <w:noProof/>
        <w:lang w:eastAsia="en-GB"/>
      </w:rPr>
      <mc:AlternateContent>
        <mc:Choice Requires="wps">
          <w:drawing>
            <wp:anchor distT="0" distB="0" distL="114300" distR="114300" simplePos="0" relativeHeight="251694080" behindDoc="0" locked="0" layoutInCell="1" allowOverlap="1" wp14:anchorId="0DC2912D" wp14:editId="7C481980">
              <wp:simplePos x="0" y="0"/>
              <wp:positionH relativeFrom="column">
                <wp:posOffset>152400</wp:posOffset>
              </wp:positionH>
              <wp:positionV relativeFrom="paragraph">
                <wp:posOffset>152400</wp:posOffset>
              </wp:positionV>
              <wp:extent cx="1100233" cy="9866580"/>
              <wp:effectExtent l="0" t="0" r="0" b="0"/>
              <wp:wrapNone/>
              <wp:docPr id="102" name="Flowchart: Delay 1"/>
              <wp:cNvGraphicFramePr/>
              <a:graphic xmlns:a="http://schemas.openxmlformats.org/drawingml/2006/main">
                <a:graphicData uri="http://schemas.microsoft.com/office/word/2010/wordprocessingShape">
                  <wps:wsp>
                    <wps:cNvSpPr/>
                    <wps:spPr>
                      <a:xfrm rot="16200000">
                        <a:off x="0" y="0"/>
                        <a:ext cx="1100233" cy="9866580"/>
                      </a:xfrm>
                      <a:prstGeom prst="flowChartDelay">
                        <a:avLst/>
                      </a:prstGeom>
                      <a:solidFill>
                        <a:srgbClr val="6FBE4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2D5526" id="_x0000_t135" coordsize="21600,21600" o:spt="135" path="m10800,qx21600,10800,10800,21600l,21600,,xe">
              <v:stroke joinstyle="miter"/>
              <v:path gradientshapeok="t" o:connecttype="rect" textboxrect="0,3163,18437,18437"/>
            </v:shapetype>
            <v:shape id="Flowchart: Delay 1" o:spid="_x0000_s1026" type="#_x0000_t135" style="position:absolute;margin-left:12pt;margin-top:12pt;width:86.65pt;height:776.9pt;rotation:-90;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" fillcolor="#6fbe44" stroked="f" strokeweight="1pt"/>
          </w:pict>
        </mc:Fallback>
      </mc:AlternateContent>
    </w:r>
    <w:r w:rsidRPr="00303BDD">
      <w:rPr>
        <w:noProof/>
        <w:lang w:eastAsia="en-GB"/>
      </w:rPr>
      <mc:AlternateContent>
        <mc:Choice Requires="wps">
          <w:drawing>
            <wp:anchor distT="0" distB="0" distL="114300" distR="114300" simplePos="0" relativeHeight="251695104" behindDoc="0" locked="0" layoutInCell="1" allowOverlap="1" wp14:anchorId="75073F81" wp14:editId="321C2961">
              <wp:simplePos x="0" y="0"/>
              <wp:positionH relativeFrom="column">
                <wp:posOffset>1257299</wp:posOffset>
              </wp:positionH>
              <wp:positionV relativeFrom="paragraph">
                <wp:posOffset>1352551</wp:posOffset>
              </wp:positionV>
              <wp:extent cx="1172999" cy="7742217"/>
              <wp:effectExtent l="0" t="0" r="0" b="0"/>
              <wp:wrapNone/>
              <wp:docPr id="103" name="Flowchart: Delay 1"/>
              <wp:cNvGraphicFramePr/>
              <a:graphic xmlns:a="http://schemas.openxmlformats.org/drawingml/2006/main">
                <a:graphicData uri="http://schemas.microsoft.com/office/word/2010/wordprocessingShape">
                  <wps:wsp>
                    <wps:cNvSpPr/>
                    <wps:spPr>
                      <a:xfrm rot="16200000">
                        <a:off x="0" y="0"/>
                        <a:ext cx="1172999" cy="7742217"/>
                      </a:xfrm>
                      <a:prstGeom prst="flowChartDelay">
                        <a:avLst/>
                      </a:prstGeom>
                      <a:solidFill>
                        <a:srgbClr val="0059A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824EC4" w14:textId="77777777" w:rsidR="003F505C" w:rsidRDefault="003F505C" w:rsidP="00303B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341B68" id="_x0000_t135" coordsize="21600,21600" o:spt="135" path="m10800,qx21600,10800,10800,21600l,21600,,xe">
              <v:stroke joinstyle="miter"/>
              <v:path gradientshapeok="t" o:connecttype="rect" textboxrect="0,3163,18437,18437"/>
            </v:shapetype>
            <v:shape id="Flowchart: Delay 1" o:spid="_x0000_s1031" type="#_x0000_t135" style="position:absolute;margin-left:99pt;margin-top:106.5pt;width:92.35pt;height:609.6pt;rotation:-90;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" fillcolor="#0059a5" stroked="f" strokeweight="1pt">
              <v:textbox>
                <w:txbxContent>
                  <w:p w:rsidR="003F505C" w:rsidRDefault="003F505C" w:rsidP="00303BDD">
                    <w:pPr>
                      <w:jc w:val="center"/>
                    </w:pPr>
                  </w:p>
                </w:txbxContent>
              </v:textbox>
            </v:shape>
          </w:pict>
        </mc:Fallback>
      </mc:AlternateContent>
    </w:r>
    <w:r w:rsidRPr="00303BDD">
      <w:rPr>
        <w:noProof/>
        <w:lang w:eastAsia="en-GB"/>
      </w:rPr>
      <mc:AlternateContent>
        <mc:Choice Requires="wps">
          <w:drawing>
            <wp:anchor distT="0" distB="0" distL="114300" distR="114300" simplePos="0" relativeHeight="251691008" behindDoc="0" locked="0" layoutInCell="1" allowOverlap="1" wp14:anchorId="7D6C4F44" wp14:editId="3F29EC86">
              <wp:simplePos x="0" y="0"/>
              <wp:positionH relativeFrom="column">
                <wp:posOffset>0</wp:posOffset>
              </wp:positionH>
              <wp:positionV relativeFrom="paragraph">
                <wp:posOffset>0</wp:posOffset>
              </wp:positionV>
              <wp:extent cx="1100233" cy="9866580"/>
              <wp:effectExtent l="0" t="0" r="0" b="0"/>
              <wp:wrapNone/>
              <wp:docPr id="81" name="Flowchart: Delay 1"/>
              <wp:cNvGraphicFramePr/>
              <a:graphic xmlns:a="http://schemas.openxmlformats.org/drawingml/2006/main">
                <a:graphicData uri="http://schemas.microsoft.com/office/word/2010/wordprocessingShape">
                  <wps:wsp>
                    <wps:cNvSpPr/>
                    <wps:spPr>
                      <a:xfrm rot="16200000">
                        <a:off x="0" y="0"/>
                        <a:ext cx="1100233" cy="9866580"/>
                      </a:xfrm>
                      <a:prstGeom prst="flowChartDelay">
                        <a:avLst/>
                      </a:prstGeom>
                      <a:solidFill>
                        <a:srgbClr val="6FBE4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58BBEE" id="Flowchart: Delay 1" o:spid="_x0000_s1026" type="#_x0000_t135" style="position:absolute;margin-left:0;margin-top:0;width:86.65pt;height:776.9pt;rotation:-90;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" fillcolor="#6fbe44" stroked="f" strokeweight="1pt"/>
          </w:pict>
        </mc:Fallback>
      </mc:AlternateContent>
    </w:r>
    <w:r w:rsidRPr="00303BDD">
      <w:rPr>
        <w:noProof/>
        <w:lang w:eastAsia="en-GB"/>
      </w:rPr>
      <mc:AlternateContent>
        <mc:Choice Requires="wps">
          <w:drawing>
            <wp:anchor distT="0" distB="0" distL="114300" distR="114300" simplePos="0" relativeHeight="251692032" behindDoc="0" locked="0" layoutInCell="1" allowOverlap="1" wp14:anchorId="46639E15" wp14:editId="76B45774">
              <wp:simplePos x="0" y="0"/>
              <wp:positionH relativeFrom="column">
                <wp:posOffset>1104899</wp:posOffset>
              </wp:positionH>
              <wp:positionV relativeFrom="paragraph">
                <wp:posOffset>1200151</wp:posOffset>
              </wp:positionV>
              <wp:extent cx="1172999" cy="7742217"/>
              <wp:effectExtent l="0" t="0" r="0" b="0"/>
              <wp:wrapNone/>
              <wp:docPr id="82" name="Flowchart: Delay 1"/>
              <wp:cNvGraphicFramePr/>
              <a:graphic xmlns:a="http://schemas.openxmlformats.org/drawingml/2006/main">
                <a:graphicData uri="http://schemas.microsoft.com/office/word/2010/wordprocessingShape">
                  <wps:wsp>
                    <wps:cNvSpPr/>
                    <wps:spPr>
                      <a:xfrm rot="16200000">
                        <a:off x="0" y="0"/>
                        <a:ext cx="1172999" cy="7742217"/>
                      </a:xfrm>
                      <a:prstGeom prst="flowChartDelay">
                        <a:avLst/>
                      </a:prstGeom>
                      <a:solidFill>
                        <a:srgbClr val="0059A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7B4243" w14:textId="77777777" w:rsidR="003F505C" w:rsidRDefault="003F505C" w:rsidP="00303B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341B68" id="_x0000_s1032" type="#_x0000_t135" style="position:absolute;margin-left:87pt;margin-top:94.5pt;width:92.35pt;height:609.6pt;rotation:-90;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" fillcolor="#0059a5" stroked="f" strokeweight="1pt">
              <v:textbox>
                <w:txbxContent>
                  <w:p w:rsidR="003F505C" w:rsidRDefault="003F505C" w:rsidP="00303BDD">
                    <w:pPr>
                      <w:jc w:val="center"/>
                    </w:pP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BF811" w14:textId="77777777" w:rsidR="003F505C" w:rsidRDefault="003F505C" w:rsidP="00695DAC">
      <w:pPr>
        <w:spacing w:after="0" w:line="240" w:lineRule="auto"/>
      </w:pPr>
      <w:r>
        <w:separator/>
      </w:r>
    </w:p>
  </w:footnote>
  <w:footnote w:type="continuationSeparator" w:id="0">
    <w:p w14:paraId="397509B3" w14:textId="77777777" w:rsidR="003F505C" w:rsidRDefault="003F505C" w:rsidP="00695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6858" w14:textId="77777777" w:rsidR="003F505C" w:rsidRDefault="003F505C" w:rsidP="00424871">
    <w:pPr>
      <w:pStyle w:val="Header"/>
    </w:pPr>
    <w:r>
      <w:rPr>
        <w:noProof/>
        <w:lang w:eastAsia="en-GB"/>
      </w:rPr>
      <mc:AlternateContent>
        <mc:Choice Requires="wpg">
          <w:drawing>
            <wp:anchor distT="0" distB="0" distL="114300" distR="114300" simplePos="0" relativeHeight="251719680" behindDoc="0" locked="0" layoutInCell="1" allowOverlap="1" wp14:anchorId="085ED7C0" wp14:editId="39878A69">
              <wp:simplePos x="0" y="0"/>
              <wp:positionH relativeFrom="page">
                <wp:align>left</wp:align>
              </wp:positionH>
              <wp:positionV relativeFrom="paragraph">
                <wp:posOffset>7620</wp:posOffset>
              </wp:positionV>
              <wp:extent cx="10965180" cy="359258"/>
              <wp:effectExtent l="0" t="0" r="7620" b="3175"/>
              <wp:wrapNone/>
              <wp:docPr id="73" name="Group 73"/>
              <wp:cNvGraphicFramePr/>
              <a:graphic xmlns:a="http://schemas.openxmlformats.org/drawingml/2006/main">
                <a:graphicData uri="http://schemas.microsoft.com/office/word/2010/wordprocessingGroup">
                  <wpg:wgp>
                    <wpg:cNvGrpSpPr/>
                    <wpg:grpSpPr>
                      <a:xfrm>
                        <a:off x="0" y="0"/>
                        <a:ext cx="10965180" cy="359258"/>
                        <a:chOff x="0" y="0"/>
                        <a:chExt cx="7585710" cy="359258"/>
                      </a:xfrm>
                    </wpg:grpSpPr>
                    <wps:wsp>
                      <wps:cNvPr id="75" name="Rectangle 3"/>
                      <wps:cNvSpPr/>
                      <wps:spPr>
                        <a:xfrm>
                          <a:off x="0" y="0"/>
                          <a:ext cx="7585710" cy="313690"/>
                        </a:xfrm>
                        <a:prstGeom prst="rect">
                          <a:avLst/>
                        </a:prstGeom>
                        <a:solidFill>
                          <a:srgbClr val="0059A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6" name="Rectangle 4"/>
                      <wps:cNvSpPr/>
                      <wps:spPr>
                        <a:xfrm>
                          <a:off x="0" y="277978"/>
                          <a:ext cx="7564120" cy="81280"/>
                        </a:xfrm>
                        <a:prstGeom prst="rect">
                          <a:avLst/>
                        </a:prstGeom>
                        <a:solidFill>
                          <a:srgbClr val="6FBE4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9913F1D" id="Group 73" o:spid="_x0000_s1026" style="position:absolute;margin-left:0;margin-top:.6pt;width:863.4pt;height:28.3pt;z-index:251719680;mso-position-horizontal:left;mso-position-horizontal-relative:page;mso-width-relative:margin;mso-height-relative:margin" coordsize="75857,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">
              <v:rect id="Rectangle 3" o:spid="_x0000_s1027" style="position:absolute;width:75857;height:3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" fillcolor="#0059a5" stroked="f" strokeweight="1pt"/>
              <v:rect id="Rectangle 4" o:spid="_x0000_s1028" style="position:absolute;top:2779;width:75641;height: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" fillcolor="#6fbe44" stroked="f" strokeweight="1pt"/>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040E4" w14:textId="77777777" w:rsidR="003F505C" w:rsidRDefault="003F505C">
    <w:pPr>
      <w:pStyle w:val="Header"/>
    </w:pPr>
    <w:r>
      <w:rPr>
        <w:noProof/>
        <w:lang w:eastAsia="en-GB"/>
      </w:rPr>
      <mc:AlternateContent>
        <mc:Choice Requires="wpg">
          <w:drawing>
            <wp:anchor distT="0" distB="0" distL="114300" distR="114300" simplePos="0" relativeHeight="251654144" behindDoc="0" locked="0" layoutInCell="1" allowOverlap="1" wp14:anchorId="1FD5B7B0" wp14:editId="64F490BC">
              <wp:simplePos x="0" y="0"/>
              <wp:positionH relativeFrom="column">
                <wp:posOffset>-457200</wp:posOffset>
              </wp:positionH>
              <wp:positionV relativeFrom="paragraph">
                <wp:posOffset>-352730</wp:posOffset>
              </wp:positionV>
              <wp:extent cx="7585710" cy="359258"/>
              <wp:effectExtent l="0" t="0" r="0" b="0"/>
              <wp:wrapNone/>
              <wp:docPr id="330" name="Group 330"/>
              <wp:cNvGraphicFramePr/>
              <a:graphic xmlns:a="http://schemas.openxmlformats.org/drawingml/2006/main">
                <a:graphicData uri="http://schemas.microsoft.com/office/word/2010/wordprocessingGroup">
                  <wpg:wgp>
                    <wpg:cNvGrpSpPr/>
                    <wpg:grpSpPr>
                      <a:xfrm>
                        <a:off x="0" y="0"/>
                        <a:ext cx="7585710" cy="359258"/>
                        <a:chOff x="0" y="0"/>
                        <a:chExt cx="7585710" cy="359258"/>
                      </a:xfrm>
                    </wpg:grpSpPr>
                    <wps:wsp>
                      <wps:cNvPr id="85" name="Rectangle 3"/>
                      <wps:cNvSpPr/>
                      <wps:spPr>
                        <a:xfrm>
                          <a:off x="0" y="0"/>
                          <a:ext cx="7585710" cy="313690"/>
                        </a:xfrm>
                        <a:prstGeom prst="rect">
                          <a:avLst/>
                        </a:prstGeom>
                        <a:solidFill>
                          <a:srgbClr val="0059A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6" name="Rectangle 4"/>
                      <wps:cNvSpPr/>
                      <wps:spPr>
                        <a:xfrm>
                          <a:off x="0" y="277978"/>
                          <a:ext cx="7564120" cy="81280"/>
                        </a:xfrm>
                        <a:prstGeom prst="rect">
                          <a:avLst/>
                        </a:prstGeom>
                        <a:solidFill>
                          <a:srgbClr val="6FBE4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0FC569A6" id="Group 330" o:spid="_x0000_s1026" style="position:absolute;margin-left:-36pt;margin-top:-27.75pt;width:597.3pt;height:28.3pt;z-index:251654144" coordsize="75857,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">
              <v:rect id="Rectangle 3" o:spid="_x0000_s1027" style="position:absolute;width:75857;height:3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" fillcolor="#0059a5" stroked="f" strokeweight="1pt"/>
              <v:rect id="Rectangle 4" o:spid="_x0000_s1028" style="position:absolute;top:2779;width:75641;height: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" fillcolor="#6fbe44" stroked="f" strokeweight="1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2E079" w14:textId="77777777" w:rsidR="003F505C" w:rsidRDefault="003F50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4BCD" w14:textId="77777777" w:rsidR="003F505C" w:rsidRDefault="003F50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9B9A" w14:textId="77777777" w:rsidR="003F505C" w:rsidRDefault="003F505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024F" w14:textId="77777777" w:rsidR="003F505C" w:rsidRDefault="003F505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7912" w14:textId="77777777" w:rsidR="003F505C" w:rsidRDefault="0066524C" w:rsidP="00D62465">
    <w:pPr>
      <w:pStyle w:val="Header"/>
      <w:tabs>
        <w:tab w:val="clear" w:pos="4513"/>
        <w:tab w:val="clear" w:pos="9026"/>
        <w:tab w:val="left" w:pos="553"/>
      </w:tabs>
    </w:pPr>
    <w:r>
      <w:rPr>
        <w:noProof/>
      </w:rPr>
    </w:r>
    <w:r w:rsidR="0066524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0;margin-top:0;width:559.5pt;height:139.85pt;z-index:251661312"/>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EB21F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F936A7"/>
    <w:multiLevelType w:val="multilevel"/>
    <w:tmpl w:val="ECECCA4E"/>
    <w:styleLink w:val="111111"/>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3%1.%2..%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 w15:restartNumberingAfterBreak="0">
    <w:nsid w:val="15382DDD"/>
    <w:multiLevelType w:val="hybridMultilevel"/>
    <w:tmpl w:val="98405EB2"/>
    <w:lvl w:ilvl="0" w:tplc="6B4235AA">
      <w:start w:val="1"/>
      <w:numFmt w:val="bullet"/>
      <w:pStyle w:val="SBMAT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3" w15:restartNumberingAfterBreak="0">
    <w:nsid w:val="190E6D68"/>
    <w:multiLevelType w:val="hybridMultilevel"/>
    <w:tmpl w:val="DA105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BA239E"/>
    <w:multiLevelType w:val="multilevel"/>
    <w:tmpl w:val="7BD877EA"/>
    <w:lvl w:ilvl="0">
      <w:start w:val="1"/>
      <w:numFmt w:val="decimal"/>
      <w:pStyle w:val="Heading1"/>
      <w:lvlText w:val="%1"/>
      <w:lvlJc w:val="left"/>
      <w:pPr>
        <w:tabs>
          <w:tab w:val="num" w:pos="720"/>
        </w:tabs>
        <w:ind w:left="720" w:hanging="720"/>
      </w:pPr>
      <w:rPr>
        <w:rFonts w:ascii="Arial" w:eastAsia="Calibri" w:hAnsi="Arial" w:cs="Arial"/>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9CE75EB"/>
    <w:multiLevelType w:val="multilevel"/>
    <w:tmpl w:val="DE0C2428"/>
    <w:lvl w:ilvl="0">
      <w:start w:val="1"/>
      <w:numFmt w:val="decimal"/>
      <w:lvlText w:val="%1"/>
      <w:lvlJc w:val="left"/>
      <w:pPr>
        <w:tabs>
          <w:tab w:val="num" w:pos="720"/>
        </w:tabs>
        <w:ind w:left="720" w:hanging="720"/>
      </w:pPr>
      <w:rPr>
        <w:rFonts w:ascii="Arial" w:hAnsi="Arial" w:cs="Arial" w:hint="default"/>
        <w:b w:val="0"/>
        <w:i w:val="0"/>
        <w:sz w:val="22"/>
        <w:szCs w:val="22"/>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rFonts w:ascii="Arial" w:hAnsi="Arial" w:cs="Times New Roman" w:hint="default"/>
        <w:b w:val="0"/>
        <w:i w:val="0"/>
        <w:sz w:val="24"/>
      </w:rPr>
    </w:lvl>
    <w:lvl w:ilvl="3">
      <w:start w:val="1"/>
      <w:numFmt w:val="bullet"/>
      <w:pStyle w:val="NumBullet"/>
      <w:lvlText w:val=""/>
      <w:lvlJc w:val="left"/>
      <w:pPr>
        <w:tabs>
          <w:tab w:val="num" w:pos="357"/>
        </w:tabs>
        <w:ind w:left="1080" w:hanging="360"/>
      </w:pPr>
      <w:rPr>
        <w:rFonts w:ascii="Symbol" w:hAnsi="Symbol" w:hint="default"/>
        <w:b w:val="0"/>
        <w:i w:val="0"/>
        <w:sz w:val="22"/>
        <w:szCs w:val="22"/>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2CC65B2B"/>
    <w:multiLevelType w:val="multilevel"/>
    <w:tmpl w:val="9B3CB4CE"/>
    <w:lvl w:ilvl="0">
      <w:start w:val="1"/>
      <w:numFmt w:val="decimal"/>
      <w:pStyle w:val="SBMATHeading1"/>
      <w:lvlText w:val="%1."/>
      <w:lvlJc w:val="left"/>
      <w:pPr>
        <w:ind w:left="575" w:hanging="564"/>
      </w:pPr>
      <w:rPr>
        <w:rFonts w:hint="default"/>
      </w:rPr>
    </w:lvl>
    <w:lvl w:ilvl="1">
      <w:start w:val="1"/>
      <w:numFmt w:val="decimal"/>
      <w:pStyle w:val="SBMATHeading2"/>
      <w:isLgl/>
      <w:lvlText w:val="%1.%2."/>
      <w:lvlJc w:val="left"/>
      <w:pPr>
        <w:ind w:left="371" w:hanging="720"/>
      </w:pPr>
      <w:rPr>
        <w:rFonts w:hint="default"/>
        <w:b/>
        <w:color w:val="0070C0"/>
        <w:sz w:val="22"/>
        <w:szCs w:val="22"/>
      </w:rPr>
    </w:lvl>
    <w:lvl w:ilvl="2">
      <w:start w:val="1"/>
      <w:numFmt w:val="decimal"/>
      <w:isLgl/>
      <w:lvlText w:val="%1.%2.%3."/>
      <w:lvlJc w:val="left"/>
      <w:pPr>
        <w:ind w:left="731" w:hanging="720"/>
      </w:pPr>
      <w:rPr>
        <w:rFonts w:hint="default"/>
      </w:rPr>
    </w:lvl>
    <w:lvl w:ilvl="3">
      <w:start w:val="1"/>
      <w:numFmt w:val="decimal"/>
      <w:isLgl/>
      <w:lvlText w:val="%1.%2.%3.%4."/>
      <w:lvlJc w:val="left"/>
      <w:pPr>
        <w:ind w:left="1091" w:hanging="108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451" w:hanging="144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811" w:hanging="1800"/>
      </w:pPr>
      <w:rPr>
        <w:rFonts w:hint="default"/>
      </w:rPr>
    </w:lvl>
    <w:lvl w:ilvl="8">
      <w:start w:val="1"/>
      <w:numFmt w:val="decimal"/>
      <w:isLgl/>
      <w:lvlText w:val="%1.%2.%3.%4.%5.%6.%7.%8.%9."/>
      <w:lvlJc w:val="left"/>
      <w:pPr>
        <w:ind w:left="1811" w:hanging="1800"/>
      </w:pPr>
      <w:rPr>
        <w:rFonts w:hint="default"/>
      </w:rPr>
    </w:lvl>
  </w:abstractNum>
  <w:abstractNum w:abstractNumId="7" w15:restartNumberingAfterBreak="0">
    <w:nsid w:val="379E71FF"/>
    <w:multiLevelType w:val="multilevel"/>
    <w:tmpl w:val="06F43448"/>
    <w:styleLink w:val="NumBulletHeadingNumbering"/>
    <w:lvl w:ilvl="0">
      <w:start w:val="1"/>
      <w:numFmt w:val="lowerRoman"/>
      <w:pStyle w:val="NumBulletHeading"/>
      <w:lvlText w:val="%1."/>
      <w:lvlJc w:val="left"/>
      <w:pPr>
        <w:ind w:left="720" w:hanging="363"/>
      </w:pPr>
      <w:rPr>
        <w:rFonts w:ascii="Arial Bold" w:hAnsi="Arial Bold" w:hint="default"/>
        <w:b/>
        <w:i w:val="0"/>
        <w:caps w:val="0"/>
        <w:strike w:val="0"/>
        <w:dstrike w:val="0"/>
        <w:sz w:val="22"/>
        <w:u w:val="none"/>
        <w:effect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796F79"/>
    <w:multiLevelType w:val="multilevel"/>
    <w:tmpl w:val="789A1910"/>
    <w:styleLink w:val="ParaNum"/>
    <w:lvl w:ilvl="0">
      <w:start w:val="1"/>
      <w:numFmt w:val="decimal"/>
      <w:lvlText w:val="%1"/>
      <w:lvlJc w:val="left"/>
      <w:pPr>
        <w:tabs>
          <w:tab w:val="num" w:pos="720"/>
        </w:tabs>
        <w:ind w:left="720" w:hanging="720"/>
      </w:pPr>
      <w:rPr>
        <w:rFonts w:ascii="Arial" w:hAnsi="Arial" w:cs="Arial" w:hint="default"/>
        <w:b w:val="0"/>
        <w:i w:val="0"/>
        <w:sz w:val="22"/>
        <w:szCs w:val="22"/>
      </w:rPr>
    </w:lvl>
    <w:lvl w:ilvl="1">
      <w:start w:val="1"/>
      <w:numFmt w:val="decimal"/>
      <w:lvlText w:val="%1.%2"/>
      <w:lvlJc w:val="left"/>
      <w:pPr>
        <w:tabs>
          <w:tab w:val="num" w:pos="1418"/>
        </w:tabs>
        <w:ind w:left="1418" w:hanging="698"/>
      </w:pPr>
      <w:rPr>
        <w:rFonts w:cs="Times New Roman"/>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2">
      <w:start w:val="1"/>
      <w:numFmt w:val="decimal"/>
      <w:lvlText w:val="%1.%2.%3"/>
      <w:lvlJc w:val="left"/>
      <w:pPr>
        <w:tabs>
          <w:tab w:val="num" w:pos="1418"/>
        </w:tabs>
        <w:ind w:left="1418" w:hanging="698"/>
      </w:pPr>
      <w:rPr>
        <w:rFonts w:ascii="Arial" w:hAnsi="Arial" w:cs="Times New Roman" w:hint="default"/>
        <w:b w:val="0"/>
        <w:i w:val="0"/>
        <w:sz w:val="22"/>
      </w:rPr>
    </w:lvl>
    <w:lvl w:ilvl="3">
      <w:start w:val="1"/>
      <w:numFmt w:val="bullet"/>
      <w:lvlText w:val=""/>
      <w:lvlJc w:val="left"/>
      <w:pPr>
        <w:tabs>
          <w:tab w:val="num" w:pos="357"/>
        </w:tabs>
        <w:ind w:left="1080" w:hanging="360"/>
      </w:pPr>
      <w:rPr>
        <w:rFonts w:ascii="Symbol" w:hAnsi="Symbol" w:hint="default"/>
        <w:b w:val="0"/>
        <w:i w:val="0"/>
        <w:sz w:val="22"/>
        <w:szCs w:val="22"/>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1" w15:restartNumberingAfterBreak="0">
    <w:nsid w:val="74C616BF"/>
    <w:multiLevelType w:val="multilevel"/>
    <w:tmpl w:val="90F69254"/>
    <w:lvl w:ilvl="0">
      <w:start w:val="1"/>
      <w:numFmt w:val="decimal"/>
      <w:lvlText w:val="%1"/>
      <w:lvlJc w:val="left"/>
      <w:pPr>
        <w:ind w:left="432" w:hanging="432"/>
      </w:pPr>
    </w:lvl>
    <w:lvl w:ilvl="1">
      <w:start w:val="1"/>
      <w:numFmt w:val="decimal"/>
      <w:pStyle w:val="SBMATNumberedBullets"/>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676345096">
    <w:abstractNumId w:val="0"/>
  </w:num>
  <w:num w:numId="2" w16cid:durableId="1816331264">
    <w:abstractNumId w:val="4"/>
  </w:num>
  <w:num w:numId="3" w16cid:durableId="609436873">
    <w:abstractNumId w:val="9"/>
  </w:num>
  <w:num w:numId="4" w16cid:durableId="1499883071">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4899685">
    <w:abstractNumId w:val="7"/>
  </w:num>
  <w:num w:numId="6" w16cid:durableId="376778778">
    <w:abstractNumId w:val="1"/>
  </w:num>
  <w:num w:numId="7" w16cid:durableId="1124807209">
    <w:abstractNumId w:val="6"/>
  </w:num>
  <w:num w:numId="8" w16cid:durableId="261645517">
    <w:abstractNumId w:val="2"/>
  </w:num>
  <w:num w:numId="9" w16cid:durableId="1025012623">
    <w:abstractNumId w:val="8"/>
  </w:num>
  <w:num w:numId="10" w16cid:durableId="1368290301">
    <w:abstractNumId w:val="10"/>
  </w:num>
  <w:num w:numId="11" w16cid:durableId="416487055">
    <w:abstractNumId w:val="11"/>
  </w:num>
  <w:num w:numId="12" w16cid:durableId="100755925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284"/>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B11"/>
    <w:rsid w:val="00000450"/>
    <w:rsid w:val="00001C08"/>
    <w:rsid w:val="00002A2C"/>
    <w:rsid w:val="00003705"/>
    <w:rsid w:val="000054C6"/>
    <w:rsid w:val="000060FE"/>
    <w:rsid w:val="000066F7"/>
    <w:rsid w:val="00006867"/>
    <w:rsid w:val="00007393"/>
    <w:rsid w:val="00013E1D"/>
    <w:rsid w:val="00016F44"/>
    <w:rsid w:val="00023B01"/>
    <w:rsid w:val="000268F6"/>
    <w:rsid w:val="00034C1D"/>
    <w:rsid w:val="000353CC"/>
    <w:rsid w:val="00036B65"/>
    <w:rsid w:val="00037271"/>
    <w:rsid w:val="00037DF7"/>
    <w:rsid w:val="00040084"/>
    <w:rsid w:val="000438AC"/>
    <w:rsid w:val="000440E9"/>
    <w:rsid w:val="0004710A"/>
    <w:rsid w:val="00047301"/>
    <w:rsid w:val="000479A2"/>
    <w:rsid w:val="000516D1"/>
    <w:rsid w:val="00052DDA"/>
    <w:rsid w:val="0005595E"/>
    <w:rsid w:val="000620CC"/>
    <w:rsid w:val="0006598D"/>
    <w:rsid w:val="00066BE7"/>
    <w:rsid w:val="000702F6"/>
    <w:rsid w:val="00071B29"/>
    <w:rsid w:val="00074371"/>
    <w:rsid w:val="000764C2"/>
    <w:rsid w:val="0007686A"/>
    <w:rsid w:val="000802A8"/>
    <w:rsid w:val="00081546"/>
    <w:rsid w:val="00082669"/>
    <w:rsid w:val="00083100"/>
    <w:rsid w:val="00084A93"/>
    <w:rsid w:val="00084D8E"/>
    <w:rsid w:val="00087A73"/>
    <w:rsid w:val="00090EF5"/>
    <w:rsid w:val="00091D50"/>
    <w:rsid w:val="00095939"/>
    <w:rsid w:val="000A2744"/>
    <w:rsid w:val="000A2950"/>
    <w:rsid w:val="000A40C7"/>
    <w:rsid w:val="000A618F"/>
    <w:rsid w:val="000B3DC7"/>
    <w:rsid w:val="000B3E5B"/>
    <w:rsid w:val="000B6366"/>
    <w:rsid w:val="000B70A1"/>
    <w:rsid w:val="000C0857"/>
    <w:rsid w:val="000C0DF7"/>
    <w:rsid w:val="000C3EAE"/>
    <w:rsid w:val="000C56BB"/>
    <w:rsid w:val="000D0719"/>
    <w:rsid w:val="000D0D81"/>
    <w:rsid w:val="000D1C9C"/>
    <w:rsid w:val="000D6906"/>
    <w:rsid w:val="000D7B92"/>
    <w:rsid w:val="000E0C98"/>
    <w:rsid w:val="000E2872"/>
    <w:rsid w:val="000E4588"/>
    <w:rsid w:val="000E5595"/>
    <w:rsid w:val="000F15F8"/>
    <w:rsid w:val="000F1B7D"/>
    <w:rsid w:val="000F27E5"/>
    <w:rsid w:val="000F43CF"/>
    <w:rsid w:val="000F59DE"/>
    <w:rsid w:val="00101160"/>
    <w:rsid w:val="001025C1"/>
    <w:rsid w:val="00104713"/>
    <w:rsid w:val="00106714"/>
    <w:rsid w:val="00107D6B"/>
    <w:rsid w:val="0011082D"/>
    <w:rsid w:val="00111815"/>
    <w:rsid w:val="0011525D"/>
    <w:rsid w:val="00116DDE"/>
    <w:rsid w:val="00121AC7"/>
    <w:rsid w:val="00122546"/>
    <w:rsid w:val="0012281E"/>
    <w:rsid w:val="0012537A"/>
    <w:rsid w:val="00126137"/>
    <w:rsid w:val="00126BE5"/>
    <w:rsid w:val="00126C8A"/>
    <w:rsid w:val="00127D76"/>
    <w:rsid w:val="00127D9B"/>
    <w:rsid w:val="00133FA3"/>
    <w:rsid w:val="0014098F"/>
    <w:rsid w:val="0014392B"/>
    <w:rsid w:val="00144F93"/>
    <w:rsid w:val="00150141"/>
    <w:rsid w:val="00156014"/>
    <w:rsid w:val="00156E2C"/>
    <w:rsid w:val="00156E7B"/>
    <w:rsid w:val="0016074D"/>
    <w:rsid w:val="00160DF1"/>
    <w:rsid w:val="00166C07"/>
    <w:rsid w:val="00176BCB"/>
    <w:rsid w:val="00181A1B"/>
    <w:rsid w:val="00181DCB"/>
    <w:rsid w:val="001845CA"/>
    <w:rsid w:val="00185CFB"/>
    <w:rsid w:val="00187737"/>
    <w:rsid w:val="0019002E"/>
    <w:rsid w:val="00194156"/>
    <w:rsid w:val="00194EFA"/>
    <w:rsid w:val="001958D6"/>
    <w:rsid w:val="001A2CA2"/>
    <w:rsid w:val="001B1818"/>
    <w:rsid w:val="001B1905"/>
    <w:rsid w:val="001B255A"/>
    <w:rsid w:val="001B2C4C"/>
    <w:rsid w:val="001B3BC5"/>
    <w:rsid w:val="001B6616"/>
    <w:rsid w:val="001B7D27"/>
    <w:rsid w:val="001C0F84"/>
    <w:rsid w:val="001C1845"/>
    <w:rsid w:val="001C2C41"/>
    <w:rsid w:val="001D0ACB"/>
    <w:rsid w:val="001D7D44"/>
    <w:rsid w:val="001E1962"/>
    <w:rsid w:val="001E30DB"/>
    <w:rsid w:val="001E391B"/>
    <w:rsid w:val="001E6D52"/>
    <w:rsid w:val="001F03BF"/>
    <w:rsid w:val="001F5DC0"/>
    <w:rsid w:val="001F62F5"/>
    <w:rsid w:val="001F6C7D"/>
    <w:rsid w:val="001F7D6C"/>
    <w:rsid w:val="002010D1"/>
    <w:rsid w:val="00204856"/>
    <w:rsid w:val="002061E0"/>
    <w:rsid w:val="00207527"/>
    <w:rsid w:val="00210FE0"/>
    <w:rsid w:val="002135C1"/>
    <w:rsid w:val="0021595B"/>
    <w:rsid w:val="00220CCE"/>
    <w:rsid w:val="00225321"/>
    <w:rsid w:val="00226736"/>
    <w:rsid w:val="00231643"/>
    <w:rsid w:val="002338EB"/>
    <w:rsid w:val="00233E3B"/>
    <w:rsid w:val="00236832"/>
    <w:rsid w:val="00237EF2"/>
    <w:rsid w:val="00252A97"/>
    <w:rsid w:val="00256052"/>
    <w:rsid w:val="00257BE7"/>
    <w:rsid w:val="00260482"/>
    <w:rsid w:val="002607E9"/>
    <w:rsid w:val="00261B11"/>
    <w:rsid w:val="00263D35"/>
    <w:rsid w:val="00266033"/>
    <w:rsid w:val="0027097E"/>
    <w:rsid w:val="00273769"/>
    <w:rsid w:val="00276031"/>
    <w:rsid w:val="0028138D"/>
    <w:rsid w:val="0028170D"/>
    <w:rsid w:val="00281903"/>
    <w:rsid w:val="00281D66"/>
    <w:rsid w:val="002836F3"/>
    <w:rsid w:val="00284D5A"/>
    <w:rsid w:val="00285402"/>
    <w:rsid w:val="00285E70"/>
    <w:rsid w:val="00293B13"/>
    <w:rsid w:val="002A0320"/>
    <w:rsid w:val="002A18D0"/>
    <w:rsid w:val="002A3D5F"/>
    <w:rsid w:val="002A3DBC"/>
    <w:rsid w:val="002A50C6"/>
    <w:rsid w:val="002A5B11"/>
    <w:rsid w:val="002A7380"/>
    <w:rsid w:val="002A75B2"/>
    <w:rsid w:val="002B00AC"/>
    <w:rsid w:val="002B54C4"/>
    <w:rsid w:val="002B790C"/>
    <w:rsid w:val="002B7C9E"/>
    <w:rsid w:val="002C0EE0"/>
    <w:rsid w:val="002C57EA"/>
    <w:rsid w:val="002D00A2"/>
    <w:rsid w:val="002D18AC"/>
    <w:rsid w:val="002D2187"/>
    <w:rsid w:val="002D34D4"/>
    <w:rsid w:val="002D437E"/>
    <w:rsid w:val="002E02BE"/>
    <w:rsid w:val="002E07BF"/>
    <w:rsid w:val="002E225F"/>
    <w:rsid w:val="002F3004"/>
    <w:rsid w:val="002F6F7B"/>
    <w:rsid w:val="002F72DD"/>
    <w:rsid w:val="00303BDD"/>
    <w:rsid w:val="00304C99"/>
    <w:rsid w:val="003113AC"/>
    <w:rsid w:val="00311B6C"/>
    <w:rsid w:val="00316CF8"/>
    <w:rsid w:val="00316F9F"/>
    <w:rsid w:val="00317290"/>
    <w:rsid w:val="003174AA"/>
    <w:rsid w:val="003205BD"/>
    <w:rsid w:val="0032118E"/>
    <w:rsid w:val="00322FEF"/>
    <w:rsid w:val="00323C73"/>
    <w:rsid w:val="00326F98"/>
    <w:rsid w:val="00332471"/>
    <w:rsid w:val="003341D3"/>
    <w:rsid w:val="00336754"/>
    <w:rsid w:val="00342AF3"/>
    <w:rsid w:val="00343EDF"/>
    <w:rsid w:val="00344320"/>
    <w:rsid w:val="003455D0"/>
    <w:rsid w:val="00345FAF"/>
    <w:rsid w:val="003471DD"/>
    <w:rsid w:val="00351A73"/>
    <w:rsid w:val="00352CEE"/>
    <w:rsid w:val="00355BCF"/>
    <w:rsid w:val="00356210"/>
    <w:rsid w:val="00357AE2"/>
    <w:rsid w:val="0036190C"/>
    <w:rsid w:val="0036300C"/>
    <w:rsid w:val="003634BB"/>
    <w:rsid w:val="00363A52"/>
    <w:rsid w:val="00364B69"/>
    <w:rsid w:val="00377F1F"/>
    <w:rsid w:val="00382AB6"/>
    <w:rsid w:val="003862B9"/>
    <w:rsid w:val="0038660B"/>
    <w:rsid w:val="00395812"/>
    <w:rsid w:val="00396B2E"/>
    <w:rsid w:val="003A0F75"/>
    <w:rsid w:val="003A4905"/>
    <w:rsid w:val="003A54E2"/>
    <w:rsid w:val="003A696D"/>
    <w:rsid w:val="003A72A2"/>
    <w:rsid w:val="003A747F"/>
    <w:rsid w:val="003B04FF"/>
    <w:rsid w:val="003B1DBA"/>
    <w:rsid w:val="003B6C1E"/>
    <w:rsid w:val="003C4DE6"/>
    <w:rsid w:val="003C5452"/>
    <w:rsid w:val="003C5E0B"/>
    <w:rsid w:val="003C6CAF"/>
    <w:rsid w:val="003D2006"/>
    <w:rsid w:val="003D284B"/>
    <w:rsid w:val="003D3C99"/>
    <w:rsid w:val="003D777E"/>
    <w:rsid w:val="003E2835"/>
    <w:rsid w:val="003E2DA0"/>
    <w:rsid w:val="003E30E0"/>
    <w:rsid w:val="003E4938"/>
    <w:rsid w:val="003E5D7B"/>
    <w:rsid w:val="003E7CC0"/>
    <w:rsid w:val="003F019B"/>
    <w:rsid w:val="003F2CA3"/>
    <w:rsid w:val="003F505C"/>
    <w:rsid w:val="003F71AA"/>
    <w:rsid w:val="00400428"/>
    <w:rsid w:val="00401CFA"/>
    <w:rsid w:val="00403B76"/>
    <w:rsid w:val="0040751A"/>
    <w:rsid w:val="0041137F"/>
    <w:rsid w:val="00415204"/>
    <w:rsid w:val="0042010B"/>
    <w:rsid w:val="00424871"/>
    <w:rsid w:val="0042706E"/>
    <w:rsid w:val="00427BCD"/>
    <w:rsid w:val="00427D8D"/>
    <w:rsid w:val="0043179F"/>
    <w:rsid w:val="00435F9A"/>
    <w:rsid w:val="00440A78"/>
    <w:rsid w:val="00443966"/>
    <w:rsid w:val="004451BA"/>
    <w:rsid w:val="00446E02"/>
    <w:rsid w:val="004478E1"/>
    <w:rsid w:val="00453901"/>
    <w:rsid w:val="004566E9"/>
    <w:rsid w:val="00461A68"/>
    <w:rsid w:val="00466238"/>
    <w:rsid w:val="00466449"/>
    <w:rsid w:val="0047366A"/>
    <w:rsid w:val="00475868"/>
    <w:rsid w:val="00475B03"/>
    <w:rsid w:val="00476430"/>
    <w:rsid w:val="00477274"/>
    <w:rsid w:val="0047765D"/>
    <w:rsid w:val="004829F8"/>
    <w:rsid w:val="004847DF"/>
    <w:rsid w:val="00484CFE"/>
    <w:rsid w:val="00484F96"/>
    <w:rsid w:val="00490C41"/>
    <w:rsid w:val="00490F13"/>
    <w:rsid w:val="0049192C"/>
    <w:rsid w:val="004922E4"/>
    <w:rsid w:val="00494850"/>
    <w:rsid w:val="00496867"/>
    <w:rsid w:val="0049798E"/>
    <w:rsid w:val="004A5A46"/>
    <w:rsid w:val="004A7739"/>
    <w:rsid w:val="004B1C66"/>
    <w:rsid w:val="004B56FE"/>
    <w:rsid w:val="004C13EE"/>
    <w:rsid w:val="004C6D49"/>
    <w:rsid w:val="004C7B52"/>
    <w:rsid w:val="004D25CE"/>
    <w:rsid w:val="004D39C3"/>
    <w:rsid w:val="004D3FEF"/>
    <w:rsid w:val="004E01AF"/>
    <w:rsid w:val="004E1642"/>
    <w:rsid w:val="004E1E71"/>
    <w:rsid w:val="004E2CD8"/>
    <w:rsid w:val="004E616B"/>
    <w:rsid w:val="004F04D6"/>
    <w:rsid w:val="004F08BF"/>
    <w:rsid w:val="004F214D"/>
    <w:rsid w:val="004F5BDE"/>
    <w:rsid w:val="005009D5"/>
    <w:rsid w:val="0050545F"/>
    <w:rsid w:val="00505E1B"/>
    <w:rsid w:val="00510182"/>
    <w:rsid w:val="005106E4"/>
    <w:rsid w:val="00511902"/>
    <w:rsid w:val="00512150"/>
    <w:rsid w:val="00515F31"/>
    <w:rsid w:val="005223C7"/>
    <w:rsid w:val="0052357C"/>
    <w:rsid w:val="00530374"/>
    <w:rsid w:val="0053060D"/>
    <w:rsid w:val="005309ED"/>
    <w:rsid w:val="00531286"/>
    <w:rsid w:val="0053206B"/>
    <w:rsid w:val="00532DDB"/>
    <w:rsid w:val="00542FA4"/>
    <w:rsid w:val="00544F64"/>
    <w:rsid w:val="00545E2A"/>
    <w:rsid w:val="005462B4"/>
    <w:rsid w:val="0055358E"/>
    <w:rsid w:val="005571EA"/>
    <w:rsid w:val="00560DB1"/>
    <w:rsid w:val="00561226"/>
    <w:rsid w:val="0056205C"/>
    <w:rsid w:val="005629A1"/>
    <w:rsid w:val="005668B3"/>
    <w:rsid w:val="00571C70"/>
    <w:rsid w:val="00572815"/>
    <w:rsid w:val="0057445A"/>
    <w:rsid w:val="00577283"/>
    <w:rsid w:val="00586287"/>
    <w:rsid w:val="00587A88"/>
    <w:rsid w:val="00590640"/>
    <w:rsid w:val="00593997"/>
    <w:rsid w:val="005942B2"/>
    <w:rsid w:val="005A1EC3"/>
    <w:rsid w:val="005A1F02"/>
    <w:rsid w:val="005B0894"/>
    <w:rsid w:val="005B1D6F"/>
    <w:rsid w:val="005B1D92"/>
    <w:rsid w:val="005B3208"/>
    <w:rsid w:val="005B35C7"/>
    <w:rsid w:val="005B4852"/>
    <w:rsid w:val="005B4883"/>
    <w:rsid w:val="005B5457"/>
    <w:rsid w:val="005C2877"/>
    <w:rsid w:val="005C2D07"/>
    <w:rsid w:val="005C4E96"/>
    <w:rsid w:val="005C7AC9"/>
    <w:rsid w:val="005D006B"/>
    <w:rsid w:val="005D3B56"/>
    <w:rsid w:val="005E359F"/>
    <w:rsid w:val="005E7C59"/>
    <w:rsid w:val="005F0AF4"/>
    <w:rsid w:val="005F6C67"/>
    <w:rsid w:val="00601FBB"/>
    <w:rsid w:val="00605A53"/>
    <w:rsid w:val="00607E5E"/>
    <w:rsid w:val="00610162"/>
    <w:rsid w:val="0061063F"/>
    <w:rsid w:val="006111F3"/>
    <w:rsid w:val="00613501"/>
    <w:rsid w:val="0062080C"/>
    <w:rsid w:val="0062089C"/>
    <w:rsid w:val="006216C2"/>
    <w:rsid w:val="00622D80"/>
    <w:rsid w:val="006232D5"/>
    <w:rsid w:val="0063233D"/>
    <w:rsid w:val="00635701"/>
    <w:rsid w:val="00640D1C"/>
    <w:rsid w:val="00642988"/>
    <w:rsid w:val="006430A7"/>
    <w:rsid w:val="0064637A"/>
    <w:rsid w:val="0064790A"/>
    <w:rsid w:val="006522F3"/>
    <w:rsid w:val="0065528B"/>
    <w:rsid w:val="006574D9"/>
    <w:rsid w:val="006630F5"/>
    <w:rsid w:val="00663648"/>
    <w:rsid w:val="00663EDF"/>
    <w:rsid w:val="00664A26"/>
    <w:rsid w:val="0066524C"/>
    <w:rsid w:val="006716DE"/>
    <w:rsid w:val="00671F78"/>
    <w:rsid w:val="00673C52"/>
    <w:rsid w:val="0067634C"/>
    <w:rsid w:val="0068106D"/>
    <w:rsid w:val="00682231"/>
    <w:rsid w:val="00682F73"/>
    <w:rsid w:val="006844C3"/>
    <w:rsid w:val="00687188"/>
    <w:rsid w:val="00687400"/>
    <w:rsid w:val="006946FE"/>
    <w:rsid w:val="00695DAC"/>
    <w:rsid w:val="006A0DA4"/>
    <w:rsid w:val="006A161A"/>
    <w:rsid w:val="006A17FB"/>
    <w:rsid w:val="006A213E"/>
    <w:rsid w:val="006A27F2"/>
    <w:rsid w:val="006A445F"/>
    <w:rsid w:val="006A4461"/>
    <w:rsid w:val="006B1D19"/>
    <w:rsid w:val="006B2C25"/>
    <w:rsid w:val="006B3511"/>
    <w:rsid w:val="006B509B"/>
    <w:rsid w:val="006C278A"/>
    <w:rsid w:val="006C3BBE"/>
    <w:rsid w:val="006C4E30"/>
    <w:rsid w:val="006C60E1"/>
    <w:rsid w:val="006C7817"/>
    <w:rsid w:val="006C7F03"/>
    <w:rsid w:val="006D01CD"/>
    <w:rsid w:val="006D7F58"/>
    <w:rsid w:val="006E02D6"/>
    <w:rsid w:val="006E216F"/>
    <w:rsid w:val="006E276B"/>
    <w:rsid w:val="006E3E0F"/>
    <w:rsid w:val="006E4657"/>
    <w:rsid w:val="006E7663"/>
    <w:rsid w:val="006E779B"/>
    <w:rsid w:val="006F1DED"/>
    <w:rsid w:val="006F3282"/>
    <w:rsid w:val="006F336E"/>
    <w:rsid w:val="006F68DD"/>
    <w:rsid w:val="00702E91"/>
    <w:rsid w:val="007043BC"/>
    <w:rsid w:val="007056E1"/>
    <w:rsid w:val="00711F83"/>
    <w:rsid w:val="00714FCA"/>
    <w:rsid w:val="0072423F"/>
    <w:rsid w:val="00726F7D"/>
    <w:rsid w:val="00730D93"/>
    <w:rsid w:val="00731A34"/>
    <w:rsid w:val="00732B2F"/>
    <w:rsid w:val="00733CEC"/>
    <w:rsid w:val="00734126"/>
    <w:rsid w:val="0073665A"/>
    <w:rsid w:val="0074633C"/>
    <w:rsid w:val="00750C7D"/>
    <w:rsid w:val="007512AE"/>
    <w:rsid w:val="007545D6"/>
    <w:rsid w:val="007579B3"/>
    <w:rsid w:val="00762947"/>
    <w:rsid w:val="00764E26"/>
    <w:rsid w:val="00765BEE"/>
    <w:rsid w:val="00765C36"/>
    <w:rsid w:val="00766BF9"/>
    <w:rsid w:val="00771EB6"/>
    <w:rsid w:val="00787B92"/>
    <w:rsid w:val="0079134C"/>
    <w:rsid w:val="007924A2"/>
    <w:rsid w:val="0079261B"/>
    <w:rsid w:val="0079462E"/>
    <w:rsid w:val="007A3E09"/>
    <w:rsid w:val="007A47AF"/>
    <w:rsid w:val="007A5447"/>
    <w:rsid w:val="007A7DD5"/>
    <w:rsid w:val="007B4806"/>
    <w:rsid w:val="007B6154"/>
    <w:rsid w:val="007C544F"/>
    <w:rsid w:val="007C5E34"/>
    <w:rsid w:val="007D4175"/>
    <w:rsid w:val="007E0212"/>
    <w:rsid w:val="007E4ED4"/>
    <w:rsid w:val="007E64C4"/>
    <w:rsid w:val="007E7FE9"/>
    <w:rsid w:val="007F08FC"/>
    <w:rsid w:val="007F133A"/>
    <w:rsid w:val="007F1C47"/>
    <w:rsid w:val="007F3615"/>
    <w:rsid w:val="007F69D0"/>
    <w:rsid w:val="00806D91"/>
    <w:rsid w:val="00806F4B"/>
    <w:rsid w:val="00810376"/>
    <w:rsid w:val="008116B6"/>
    <w:rsid w:val="00812FD2"/>
    <w:rsid w:val="0081475B"/>
    <w:rsid w:val="0081481E"/>
    <w:rsid w:val="008178A6"/>
    <w:rsid w:val="00821A9B"/>
    <w:rsid w:val="008234B6"/>
    <w:rsid w:val="00825692"/>
    <w:rsid w:val="008256E5"/>
    <w:rsid w:val="00825E65"/>
    <w:rsid w:val="008270C4"/>
    <w:rsid w:val="00827AB0"/>
    <w:rsid w:val="00827C21"/>
    <w:rsid w:val="008315EF"/>
    <w:rsid w:val="00831B4E"/>
    <w:rsid w:val="00831F02"/>
    <w:rsid w:val="00835741"/>
    <w:rsid w:val="00841DED"/>
    <w:rsid w:val="00843B29"/>
    <w:rsid w:val="00847331"/>
    <w:rsid w:val="0084737B"/>
    <w:rsid w:val="0085765E"/>
    <w:rsid w:val="00861CBB"/>
    <w:rsid w:val="008656CC"/>
    <w:rsid w:val="00865826"/>
    <w:rsid w:val="008705AA"/>
    <w:rsid w:val="00871B83"/>
    <w:rsid w:val="00880323"/>
    <w:rsid w:val="00880EE2"/>
    <w:rsid w:val="00886382"/>
    <w:rsid w:val="00886F32"/>
    <w:rsid w:val="008907F5"/>
    <w:rsid w:val="00895DE6"/>
    <w:rsid w:val="008971FD"/>
    <w:rsid w:val="008976CD"/>
    <w:rsid w:val="008A2F7F"/>
    <w:rsid w:val="008A574D"/>
    <w:rsid w:val="008A6A5B"/>
    <w:rsid w:val="008B0D01"/>
    <w:rsid w:val="008B4D7F"/>
    <w:rsid w:val="008B6E5B"/>
    <w:rsid w:val="008B7E27"/>
    <w:rsid w:val="008D4C1A"/>
    <w:rsid w:val="008D709F"/>
    <w:rsid w:val="008E47B8"/>
    <w:rsid w:val="008E529F"/>
    <w:rsid w:val="008E5E44"/>
    <w:rsid w:val="008E7736"/>
    <w:rsid w:val="009005D1"/>
    <w:rsid w:val="00901367"/>
    <w:rsid w:val="00906509"/>
    <w:rsid w:val="0091008B"/>
    <w:rsid w:val="009113D1"/>
    <w:rsid w:val="00912210"/>
    <w:rsid w:val="00915668"/>
    <w:rsid w:val="00915AA1"/>
    <w:rsid w:val="00915EC0"/>
    <w:rsid w:val="00916401"/>
    <w:rsid w:val="0092119D"/>
    <w:rsid w:val="00934537"/>
    <w:rsid w:val="00934D3A"/>
    <w:rsid w:val="009377F4"/>
    <w:rsid w:val="00941998"/>
    <w:rsid w:val="00950576"/>
    <w:rsid w:val="00953555"/>
    <w:rsid w:val="00953A32"/>
    <w:rsid w:val="009542E6"/>
    <w:rsid w:val="00956C77"/>
    <w:rsid w:val="00960463"/>
    <w:rsid w:val="00961FDB"/>
    <w:rsid w:val="0096279C"/>
    <w:rsid w:val="00963536"/>
    <w:rsid w:val="009659AE"/>
    <w:rsid w:val="00971C91"/>
    <w:rsid w:val="00972B8B"/>
    <w:rsid w:val="00973D69"/>
    <w:rsid w:val="009754BB"/>
    <w:rsid w:val="009761B7"/>
    <w:rsid w:val="0098294B"/>
    <w:rsid w:val="00982CD4"/>
    <w:rsid w:val="009863E0"/>
    <w:rsid w:val="009932BD"/>
    <w:rsid w:val="00996869"/>
    <w:rsid w:val="009974F3"/>
    <w:rsid w:val="009A148D"/>
    <w:rsid w:val="009A338E"/>
    <w:rsid w:val="009B1E6C"/>
    <w:rsid w:val="009B3E72"/>
    <w:rsid w:val="009B5ED5"/>
    <w:rsid w:val="009C13BA"/>
    <w:rsid w:val="009C29E7"/>
    <w:rsid w:val="009D001D"/>
    <w:rsid w:val="009D0680"/>
    <w:rsid w:val="009D210B"/>
    <w:rsid w:val="009D4EC8"/>
    <w:rsid w:val="009D5914"/>
    <w:rsid w:val="009E071A"/>
    <w:rsid w:val="009E072F"/>
    <w:rsid w:val="009E1B63"/>
    <w:rsid w:val="009F2D38"/>
    <w:rsid w:val="009F564F"/>
    <w:rsid w:val="00A00808"/>
    <w:rsid w:val="00A01C0B"/>
    <w:rsid w:val="00A0216E"/>
    <w:rsid w:val="00A05F1F"/>
    <w:rsid w:val="00A07BEB"/>
    <w:rsid w:val="00A20EC5"/>
    <w:rsid w:val="00A229D9"/>
    <w:rsid w:val="00A2418B"/>
    <w:rsid w:val="00A2449F"/>
    <w:rsid w:val="00A27F8D"/>
    <w:rsid w:val="00A37552"/>
    <w:rsid w:val="00A37E61"/>
    <w:rsid w:val="00A407E4"/>
    <w:rsid w:val="00A463CC"/>
    <w:rsid w:val="00A51694"/>
    <w:rsid w:val="00A51878"/>
    <w:rsid w:val="00A51D77"/>
    <w:rsid w:val="00A54624"/>
    <w:rsid w:val="00A56D76"/>
    <w:rsid w:val="00A56F8A"/>
    <w:rsid w:val="00A5709E"/>
    <w:rsid w:val="00A66AA3"/>
    <w:rsid w:val="00A712CC"/>
    <w:rsid w:val="00A716AA"/>
    <w:rsid w:val="00A71FFB"/>
    <w:rsid w:val="00A73C45"/>
    <w:rsid w:val="00A7444F"/>
    <w:rsid w:val="00A754D3"/>
    <w:rsid w:val="00A81032"/>
    <w:rsid w:val="00A82784"/>
    <w:rsid w:val="00A83635"/>
    <w:rsid w:val="00A86291"/>
    <w:rsid w:val="00A9171C"/>
    <w:rsid w:val="00A92587"/>
    <w:rsid w:val="00A956EB"/>
    <w:rsid w:val="00A97AB8"/>
    <w:rsid w:val="00AA0D64"/>
    <w:rsid w:val="00AA0FA8"/>
    <w:rsid w:val="00AA184D"/>
    <w:rsid w:val="00AA1AB6"/>
    <w:rsid w:val="00AA1E55"/>
    <w:rsid w:val="00AB2E64"/>
    <w:rsid w:val="00AB39BC"/>
    <w:rsid w:val="00AB53A0"/>
    <w:rsid w:val="00AB556A"/>
    <w:rsid w:val="00AB5A08"/>
    <w:rsid w:val="00AB6A06"/>
    <w:rsid w:val="00AC03CC"/>
    <w:rsid w:val="00AC1E5A"/>
    <w:rsid w:val="00AC722B"/>
    <w:rsid w:val="00AD27B8"/>
    <w:rsid w:val="00AD4511"/>
    <w:rsid w:val="00AD5EA8"/>
    <w:rsid w:val="00AE1ABD"/>
    <w:rsid w:val="00AE2BB4"/>
    <w:rsid w:val="00AF30C5"/>
    <w:rsid w:val="00AF668F"/>
    <w:rsid w:val="00B00649"/>
    <w:rsid w:val="00B02208"/>
    <w:rsid w:val="00B02784"/>
    <w:rsid w:val="00B04408"/>
    <w:rsid w:val="00B16AA7"/>
    <w:rsid w:val="00B16B4B"/>
    <w:rsid w:val="00B23F9E"/>
    <w:rsid w:val="00B24F52"/>
    <w:rsid w:val="00B263A4"/>
    <w:rsid w:val="00B27427"/>
    <w:rsid w:val="00B27A56"/>
    <w:rsid w:val="00B40985"/>
    <w:rsid w:val="00B41036"/>
    <w:rsid w:val="00B43764"/>
    <w:rsid w:val="00B51A57"/>
    <w:rsid w:val="00B51B79"/>
    <w:rsid w:val="00B51F34"/>
    <w:rsid w:val="00B5424A"/>
    <w:rsid w:val="00B55BBC"/>
    <w:rsid w:val="00B57FE0"/>
    <w:rsid w:val="00B60D12"/>
    <w:rsid w:val="00B60ED0"/>
    <w:rsid w:val="00B62553"/>
    <w:rsid w:val="00B63B3B"/>
    <w:rsid w:val="00B7324B"/>
    <w:rsid w:val="00B74796"/>
    <w:rsid w:val="00B76DC6"/>
    <w:rsid w:val="00B77224"/>
    <w:rsid w:val="00B77610"/>
    <w:rsid w:val="00B82C8F"/>
    <w:rsid w:val="00B83D90"/>
    <w:rsid w:val="00B86A91"/>
    <w:rsid w:val="00B93391"/>
    <w:rsid w:val="00B938D6"/>
    <w:rsid w:val="00B9582A"/>
    <w:rsid w:val="00BA0000"/>
    <w:rsid w:val="00BA0815"/>
    <w:rsid w:val="00BA18C1"/>
    <w:rsid w:val="00BA2B76"/>
    <w:rsid w:val="00BA741F"/>
    <w:rsid w:val="00BA7D81"/>
    <w:rsid w:val="00BB5641"/>
    <w:rsid w:val="00BB72A6"/>
    <w:rsid w:val="00BC0059"/>
    <w:rsid w:val="00BC3F87"/>
    <w:rsid w:val="00BC7609"/>
    <w:rsid w:val="00BD0528"/>
    <w:rsid w:val="00BD1E3B"/>
    <w:rsid w:val="00BD20E4"/>
    <w:rsid w:val="00BD348C"/>
    <w:rsid w:val="00BD4F26"/>
    <w:rsid w:val="00BE02B8"/>
    <w:rsid w:val="00BE0508"/>
    <w:rsid w:val="00BE514E"/>
    <w:rsid w:val="00BE6E82"/>
    <w:rsid w:val="00BF08EB"/>
    <w:rsid w:val="00BF31DC"/>
    <w:rsid w:val="00BF6833"/>
    <w:rsid w:val="00BF7478"/>
    <w:rsid w:val="00C00D89"/>
    <w:rsid w:val="00C06504"/>
    <w:rsid w:val="00C06728"/>
    <w:rsid w:val="00C07A04"/>
    <w:rsid w:val="00C1437D"/>
    <w:rsid w:val="00C20163"/>
    <w:rsid w:val="00C23F47"/>
    <w:rsid w:val="00C318E0"/>
    <w:rsid w:val="00C353D4"/>
    <w:rsid w:val="00C37D41"/>
    <w:rsid w:val="00C414E1"/>
    <w:rsid w:val="00C4440B"/>
    <w:rsid w:val="00C51354"/>
    <w:rsid w:val="00C51393"/>
    <w:rsid w:val="00C55276"/>
    <w:rsid w:val="00C603EB"/>
    <w:rsid w:val="00C61982"/>
    <w:rsid w:val="00C62FD8"/>
    <w:rsid w:val="00C647B5"/>
    <w:rsid w:val="00C65220"/>
    <w:rsid w:val="00C70E2D"/>
    <w:rsid w:val="00C7293F"/>
    <w:rsid w:val="00C75B38"/>
    <w:rsid w:val="00C81A20"/>
    <w:rsid w:val="00C84E45"/>
    <w:rsid w:val="00C8536A"/>
    <w:rsid w:val="00C856B2"/>
    <w:rsid w:val="00C85A80"/>
    <w:rsid w:val="00C8662E"/>
    <w:rsid w:val="00C91BE3"/>
    <w:rsid w:val="00C960D1"/>
    <w:rsid w:val="00C97F7E"/>
    <w:rsid w:val="00CA64F6"/>
    <w:rsid w:val="00CB120B"/>
    <w:rsid w:val="00CB69C7"/>
    <w:rsid w:val="00CC02E1"/>
    <w:rsid w:val="00CC075B"/>
    <w:rsid w:val="00CC416F"/>
    <w:rsid w:val="00CD0B32"/>
    <w:rsid w:val="00CD2015"/>
    <w:rsid w:val="00CD2850"/>
    <w:rsid w:val="00CE1885"/>
    <w:rsid w:val="00CE1A9F"/>
    <w:rsid w:val="00CE4A04"/>
    <w:rsid w:val="00CE7F97"/>
    <w:rsid w:val="00CF14F0"/>
    <w:rsid w:val="00CF5CE9"/>
    <w:rsid w:val="00D0143F"/>
    <w:rsid w:val="00D0278B"/>
    <w:rsid w:val="00D032B2"/>
    <w:rsid w:val="00D04265"/>
    <w:rsid w:val="00D07463"/>
    <w:rsid w:val="00D10C78"/>
    <w:rsid w:val="00D130C8"/>
    <w:rsid w:val="00D132E2"/>
    <w:rsid w:val="00D14343"/>
    <w:rsid w:val="00D17BB1"/>
    <w:rsid w:val="00D20D6B"/>
    <w:rsid w:val="00D20EFE"/>
    <w:rsid w:val="00D23E21"/>
    <w:rsid w:val="00D26EEE"/>
    <w:rsid w:val="00D31D09"/>
    <w:rsid w:val="00D33250"/>
    <w:rsid w:val="00D3670E"/>
    <w:rsid w:val="00D3691E"/>
    <w:rsid w:val="00D40516"/>
    <w:rsid w:val="00D40809"/>
    <w:rsid w:val="00D47D35"/>
    <w:rsid w:val="00D533BA"/>
    <w:rsid w:val="00D56ED7"/>
    <w:rsid w:val="00D57309"/>
    <w:rsid w:val="00D61E2F"/>
    <w:rsid w:val="00D62465"/>
    <w:rsid w:val="00D624C7"/>
    <w:rsid w:val="00D62AA3"/>
    <w:rsid w:val="00D63DA8"/>
    <w:rsid w:val="00D7197E"/>
    <w:rsid w:val="00D72BCB"/>
    <w:rsid w:val="00D74CC9"/>
    <w:rsid w:val="00D759AE"/>
    <w:rsid w:val="00D773EC"/>
    <w:rsid w:val="00D844B8"/>
    <w:rsid w:val="00D84BDC"/>
    <w:rsid w:val="00D84FFF"/>
    <w:rsid w:val="00D855EC"/>
    <w:rsid w:val="00D964C0"/>
    <w:rsid w:val="00DA2527"/>
    <w:rsid w:val="00DA3466"/>
    <w:rsid w:val="00DA3E47"/>
    <w:rsid w:val="00DB54CD"/>
    <w:rsid w:val="00DC31E2"/>
    <w:rsid w:val="00DD7C36"/>
    <w:rsid w:val="00DE05B6"/>
    <w:rsid w:val="00DE347E"/>
    <w:rsid w:val="00DE6A5F"/>
    <w:rsid w:val="00DE6C4E"/>
    <w:rsid w:val="00DE7D02"/>
    <w:rsid w:val="00DF0EF2"/>
    <w:rsid w:val="00DF4B99"/>
    <w:rsid w:val="00DF6ADC"/>
    <w:rsid w:val="00DF7A5E"/>
    <w:rsid w:val="00E02D58"/>
    <w:rsid w:val="00E04B07"/>
    <w:rsid w:val="00E05E42"/>
    <w:rsid w:val="00E1243F"/>
    <w:rsid w:val="00E17B4A"/>
    <w:rsid w:val="00E21606"/>
    <w:rsid w:val="00E248C7"/>
    <w:rsid w:val="00E3280D"/>
    <w:rsid w:val="00E3386A"/>
    <w:rsid w:val="00E34123"/>
    <w:rsid w:val="00E37C81"/>
    <w:rsid w:val="00E448A9"/>
    <w:rsid w:val="00E4612A"/>
    <w:rsid w:val="00E559F9"/>
    <w:rsid w:val="00E56277"/>
    <w:rsid w:val="00E6168D"/>
    <w:rsid w:val="00E62B30"/>
    <w:rsid w:val="00E63A19"/>
    <w:rsid w:val="00E642AC"/>
    <w:rsid w:val="00E70BDB"/>
    <w:rsid w:val="00E74A23"/>
    <w:rsid w:val="00E74F52"/>
    <w:rsid w:val="00E772F0"/>
    <w:rsid w:val="00E80FD6"/>
    <w:rsid w:val="00E83CD7"/>
    <w:rsid w:val="00E84160"/>
    <w:rsid w:val="00E84719"/>
    <w:rsid w:val="00E854D3"/>
    <w:rsid w:val="00E90D48"/>
    <w:rsid w:val="00E9117D"/>
    <w:rsid w:val="00E91AA1"/>
    <w:rsid w:val="00E92A07"/>
    <w:rsid w:val="00E97D4A"/>
    <w:rsid w:val="00EA03C3"/>
    <w:rsid w:val="00EA18A5"/>
    <w:rsid w:val="00EA5356"/>
    <w:rsid w:val="00EA702A"/>
    <w:rsid w:val="00EA784B"/>
    <w:rsid w:val="00EB227A"/>
    <w:rsid w:val="00EB2EA9"/>
    <w:rsid w:val="00EB432D"/>
    <w:rsid w:val="00EB5319"/>
    <w:rsid w:val="00EB5737"/>
    <w:rsid w:val="00EC0E85"/>
    <w:rsid w:val="00EC237C"/>
    <w:rsid w:val="00EC2BF6"/>
    <w:rsid w:val="00ED3D73"/>
    <w:rsid w:val="00EE4D41"/>
    <w:rsid w:val="00EE6062"/>
    <w:rsid w:val="00EE6B2B"/>
    <w:rsid w:val="00EF0644"/>
    <w:rsid w:val="00EF1225"/>
    <w:rsid w:val="00EF5A23"/>
    <w:rsid w:val="00EF686A"/>
    <w:rsid w:val="00EF68F8"/>
    <w:rsid w:val="00F01266"/>
    <w:rsid w:val="00F0271E"/>
    <w:rsid w:val="00F11C27"/>
    <w:rsid w:val="00F15B6F"/>
    <w:rsid w:val="00F16760"/>
    <w:rsid w:val="00F20E9F"/>
    <w:rsid w:val="00F216F1"/>
    <w:rsid w:val="00F300D4"/>
    <w:rsid w:val="00F31CDB"/>
    <w:rsid w:val="00F32011"/>
    <w:rsid w:val="00F3391B"/>
    <w:rsid w:val="00F34F02"/>
    <w:rsid w:val="00F359A9"/>
    <w:rsid w:val="00F359DD"/>
    <w:rsid w:val="00F41764"/>
    <w:rsid w:val="00F42456"/>
    <w:rsid w:val="00F42BC0"/>
    <w:rsid w:val="00F47A2C"/>
    <w:rsid w:val="00F54BBC"/>
    <w:rsid w:val="00F576DD"/>
    <w:rsid w:val="00F61CE7"/>
    <w:rsid w:val="00F67F5A"/>
    <w:rsid w:val="00F70626"/>
    <w:rsid w:val="00F73023"/>
    <w:rsid w:val="00F74D65"/>
    <w:rsid w:val="00F76981"/>
    <w:rsid w:val="00F771EA"/>
    <w:rsid w:val="00F77414"/>
    <w:rsid w:val="00F83E24"/>
    <w:rsid w:val="00F85C14"/>
    <w:rsid w:val="00F927DB"/>
    <w:rsid w:val="00F93DDA"/>
    <w:rsid w:val="00F94DA4"/>
    <w:rsid w:val="00F96FCF"/>
    <w:rsid w:val="00FA39C2"/>
    <w:rsid w:val="00FA4810"/>
    <w:rsid w:val="00FB247B"/>
    <w:rsid w:val="00FB2E3F"/>
    <w:rsid w:val="00FB4517"/>
    <w:rsid w:val="00FB569F"/>
    <w:rsid w:val="00FB6BA3"/>
    <w:rsid w:val="00FC0D77"/>
    <w:rsid w:val="00FC1FC9"/>
    <w:rsid w:val="00FC3408"/>
    <w:rsid w:val="00FC5D57"/>
    <w:rsid w:val="00FC7790"/>
    <w:rsid w:val="00FD0D2B"/>
    <w:rsid w:val="00FD1BE0"/>
    <w:rsid w:val="00FD4172"/>
    <w:rsid w:val="00FD48AC"/>
    <w:rsid w:val="00FE457B"/>
    <w:rsid w:val="00FE7C84"/>
    <w:rsid w:val="00FF3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5526F8A"/>
  <w15:chartTrackingRefBased/>
  <w15:docId w15:val="{7331C81B-BFFA-4475-8B88-98DB032B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lsdException w:name="heading 6" w:semiHidden="1" w:uiPriority="0"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87400"/>
  </w:style>
  <w:style w:type="paragraph" w:styleId="Heading1">
    <w:name w:val="heading 1"/>
    <w:aliases w:val="TSB Headings"/>
    <w:next w:val="Normal"/>
    <w:link w:val="Heading1Char"/>
    <w:uiPriority w:val="9"/>
    <w:unhideWhenUsed/>
    <w:rsid w:val="0068106D"/>
    <w:pPr>
      <w:keepNext/>
      <w:keepLines/>
      <w:numPr>
        <w:numId w:val="2"/>
      </w:numPr>
      <w:spacing w:after="0" w:line="265" w:lineRule="auto"/>
      <w:outlineLvl w:val="0"/>
    </w:pPr>
    <w:rPr>
      <w:rFonts w:ascii="Times New Roman" w:eastAsia="Times New Roman" w:hAnsi="Times New Roman" w:cs="Times New Roman"/>
      <w:color w:val="916099"/>
      <w:sz w:val="96"/>
      <w:lang w:eastAsia="en-GB"/>
    </w:rPr>
  </w:style>
  <w:style w:type="paragraph" w:styleId="Heading2">
    <w:name w:val="heading 2"/>
    <w:basedOn w:val="Normal"/>
    <w:next w:val="Normal"/>
    <w:link w:val="Heading2Char"/>
    <w:unhideWhenUsed/>
    <w:rsid w:val="004922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rsid w:val="004922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rsid w:val="001958D6"/>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rsid w:val="001958D6"/>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rsid w:val="001958D6"/>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rsid w:val="001958D6"/>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rsid w:val="001958D6"/>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rsid w:val="001958D6"/>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DAC"/>
  </w:style>
  <w:style w:type="paragraph" w:styleId="Footer">
    <w:name w:val="footer"/>
    <w:basedOn w:val="Normal"/>
    <w:link w:val="FooterChar"/>
    <w:uiPriority w:val="99"/>
    <w:unhideWhenUsed/>
    <w:rsid w:val="00695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DAC"/>
  </w:style>
  <w:style w:type="table" w:styleId="TableGrid">
    <w:name w:val="Table Grid"/>
    <w:basedOn w:val="TableNormal"/>
    <w:uiPriority w:val="59"/>
    <w:rsid w:val="000E2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872"/>
    <w:rPr>
      <w:rFonts w:ascii="Segoe UI" w:hAnsi="Segoe UI" w:cs="Segoe UI"/>
      <w:sz w:val="18"/>
      <w:szCs w:val="18"/>
    </w:rPr>
  </w:style>
  <w:style w:type="character" w:styleId="Hyperlink">
    <w:name w:val="Hyperlink"/>
    <w:basedOn w:val="DefaultParagraphFont"/>
    <w:uiPriority w:val="99"/>
    <w:unhideWhenUsed/>
    <w:rsid w:val="00572815"/>
    <w:rPr>
      <w:color w:val="0563C1" w:themeColor="hyperlink"/>
      <w:u w:val="single"/>
    </w:rPr>
  </w:style>
  <w:style w:type="paragraph" w:styleId="NoSpacing">
    <w:name w:val="No Spacing"/>
    <w:aliases w:val="TSB Body Text"/>
    <w:link w:val="NoSpacingChar"/>
    <w:uiPriority w:val="1"/>
    <w:rsid w:val="006A4461"/>
    <w:pPr>
      <w:spacing w:after="0" w:line="240" w:lineRule="auto"/>
    </w:pPr>
    <w:rPr>
      <w:rFonts w:eastAsiaTheme="minorEastAsia"/>
      <w:lang w:val="en-US"/>
    </w:rPr>
  </w:style>
  <w:style w:type="character" w:customStyle="1" w:styleId="NoSpacingChar">
    <w:name w:val="No Spacing Char"/>
    <w:aliases w:val="TSB Body Text Char"/>
    <w:basedOn w:val="DefaultParagraphFont"/>
    <w:link w:val="NoSpacing"/>
    <w:uiPriority w:val="1"/>
    <w:rsid w:val="006A4461"/>
    <w:rPr>
      <w:rFonts w:eastAsiaTheme="minorEastAsia"/>
      <w:lang w:val="en-US"/>
    </w:rPr>
  </w:style>
  <w:style w:type="paragraph" w:customStyle="1" w:styleId="font7">
    <w:name w:val="font_7"/>
    <w:basedOn w:val="Normal"/>
    <w:rsid w:val="00126B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9">
    <w:name w:val="color_9"/>
    <w:basedOn w:val="DefaultParagraphFont"/>
    <w:rsid w:val="00126BE5"/>
  </w:style>
  <w:style w:type="paragraph" w:styleId="ListParagraph">
    <w:name w:val="List Paragraph"/>
    <w:basedOn w:val="Normal"/>
    <w:link w:val="ListParagraphChar"/>
    <w:uiPriority w:val="1"/>
    <w:rsid w:val="00126BE5"/>
    <w:pPr>
      <w:ind w:left="720"/>
      <w:contextualSpacing/>
    </w:pPr>
  </w:style>
  <w:style w:type="paragraph" w:customStyle="1" w:styleId="font8">
    <w:name w:val="font_8"/>
    <w:basedOn w:val="Normal"/>
    <w:rsid w:val="00766B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83100"/>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link w:val="TOC1Char"/>
    <w:autoRedefine/>
    <w:uiPriority w:val="39"/>
    <w:unhideWhenUsed/>
    <w:rsid w:val="005C7AC9"/>
    <w:pPr>
      <w:spacing w:before="120" w:after="120" w:line="240" w:lineRule="auto"/>
      <w:ind w:left="447"/>
    </w:pPr>
    <w:rPr>
      <w:rFonts w:ascii="Arial" w:eastAsia="Arial" w:hAnsi="Arial" w:cs="Arial"/>
      <w:spacing w:val="1"/>
      <w:lang w:val="en-US"/>
    </w:rPr>
  </w:style>
  <w:style w:type="paragraph" w:styleId="TOC2">
    <w:name w:val="toc 2"/>
    <w:basedOn w:val="Normal"/>
    <w:next w:val="Normal"/>
    <w:autoRedefine/>
    <w:uiPriority w:val="39"/>
    <w:unhideWhenUsed/>
    <w:rsid w:val="0006598D"/>
    <w:pPr>
      <w:tabs>
        <w:tab w:val="left" w:pos="2127"/>
        <w:tab w:val="right" w:leader="dot" w:pos="9639"/>
      </w:tabs>
      <w:spacing w:before="120" w:after="120" w:line="240" w:lineRule="auto"/>
      <w:ind w:left="851" w:firstLine="567"/>
    </w:pPr>
    <w:rPr>
      <w:rFonts w:ascii="Arial" w:eastAsia="Arial" w:hAnsi="Arial" w:cs="Arial"/>
      <w:spacing w:val="1"/>
      <w:lang w:val="en-US"/>
    </w:rPr>
  </w:style>
  <w:style w:type="paragraph" w:styleId="TOC3">
    <w:name w:val="toc 3"/>
    <w:basedOn w:val="Normal"/>
    <w:next w:val="Normal"/>
    <w:autoRedefine/>
    <w:uiPriority w:val="39"/>
    <w:unhideWhenUsed/>
    <w:rsid w:val="00A71FFB"/>
    <w:pPr>
      <w:spacing w:before="120" w:after="120" w:line="240" w:lineRule="auto"/>
      <w:ind w:left="1418"/>
    </w:pPr>
    <w:rPr>
      <w:rFonts w:ascii="Arial" w:eastAsia="Arial" w:hAnsi="Arial" w:cs="Arial"/>
      <w:spacing w:val="1"/>
      <w:lang w:val="en-US"/>
    </w:rPr>
  </w:style>
  <w:style w:type="paragraph" w:styleId="TOC4">
    <w:name w:val="toc 4"/>
    <w:basedOn w:val="Normal"/>
    <w:next w:val="Normal"/>
    <w:autoRedefine/>
    <w:uiPriority w:val="39"/>
    <w:unhideWhenUsed/>
    <w:rsid w:val="000054C6"/>
    <w:pPr>
      <w:spacing w:after="0"/>
      <w:ind w:left="660"/>
    </w:pPr>
    <w:rPr>
      <w:rFonts w:cstheme="minorHAnsi"/>
      <w:sz w:val="20"/>
      <w:szCs w:val="20"/>
    </w:rPr>
  </w:style>
  <w:style w:type="paragraph" w:styleId="TOC5">
    <w:name w:val="toc 5"/>
    <w:basedOn w:val="Normal"/>
    <w:next w:val="Normal"/>
    <w:autoRedefine/>
    <w:uiPriority w:val="39"/>
    <w:unhideWhenUsed/>
    <w:rsid w:val="000054C6"/>
    <w:pPr>
      <w:spacing w:after="0"/>
      <w:ind w:left="880"/>
    </w:pPr>
    <w:rPr>
      <w:rFonts w:cstheme="minorHAnsi"/>
      <w:sz w:val="20"/>
      <w:szCs w:val="20"/>
    </w:rPr>
  </w:style>
  <w:style w:type="paragraph" w:styleId="TOC6">
    <w:name w:val="toc 6"/>
    <w:basedOn w:val="Normal"/>
    <w:next w:val="Normal"/>
    <w:autoRedefine/>
    <w:uiPriority w:val="39"/>
    <w:unhideWhenUsed/>
    <w:rsid w:val="000054C6"/>
    <w:pPr>
      <w:spacing w:after="0"/>
      <w:ind w:left="1100"/>
    </w:pPr>
    <w:rPr>
      <w:rFonts w:cstheme="minorHAnsi"/>
      <w:sz w:val="20"/>
      <w:szCs w:val="20"/>
    </w:rPr>
  </w:style>
  <w:style w:type="paragraph" w:styleId="TOC7">
    <w:name w:val="toc 7"/>
    <w:basedOn w:val="Normal"/>
    <w:next w:val="Normal"/>
    <w:autoRedefine/>
    <w:uiPriority w:val="39"/>
    <w:unhideWhenUsed/>
    <w:rsid w:val="000054C6"/>
    <w:pPr>
      <w:spacing w:after="0"/>
      <w:ind w:left="1320"/>
    </w:pPr>
    <w:rPr>
      <w:rFonts w:cstheme="minorHAnsi"/>
      <w:sz w:val="20"/>
      <w:szCs w:val="20"/>
    </w:rPr>
  </w:style>
  <w:style w:type="paragraph" w:styleId="TOC8">
    <w:name w:val="toc 8"/>
    <w:basedOn w:val="Normal"/>
    <w:next w:val="Normal"/>
    <w:autoRedefine/>
    <w:uiPriority w:val="39"/>
    <w:unhideWhenUsed/>
    <w:rsid w:val="000054C6"/>
    <w:pPr>
      <w:spacing w:after="0"/>
      <w:ind w:left="1540"/>
    </w:pPr>
    <w:rPr>
      <w:rFonts w:cstheme="minorHAnsi"/>
      <w:sz w:val="20"/>
      <w:szCs w:val="20"/>
    </w:rPr>
  </w:style>
  <w:style w:type="paragraph" w:styleId="TOC9">
    <w:name w:val="toc 9"/>
    <w:basedOn w:val="Normal"/>
    <w:next w:val="Normal"/>
    <w:autoRedefine/>
    <w:uiPriority w:val="39"/>
    <w:unhideWhenUsed/>
    <w:rsid w:val="000054C6"/>
    <w:pPr>
      <w:spacing w:after="0"/>
      <w:ind w:left="1760"/>
    </w:pPr>
    <w:rPr>
      <w:rFonts w:cstheme="minorHAnsi"/>
      <w:sz w:val="20"/>
      <w:szCs w:val="20"/>
    </w:rPr>
  </w:style>
  <w:style w:type="table" w:customStyle="1" w:styleId="TableGrid1">
    <w:name w:val="Table Grid1"/>
    <w:basedOn w:val="TableNormal"/>
    <w:next w:val="TableGrid"/>
    <w:uiPriority w:val="39"/>
    <w:rsid w:val="0028540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8540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1C08"/>
    <w:rPr>
      <w:sz w:val="16"/>
      <w:szCs w:val="16"/>
    </w:rPr>
  </w:style>
  <w:style w:type="paragraph" w:styleId="CommentText">
    <w:name w:val="annotation text"/>
    <w:basedOn w:val="Normal"/>
    <w:link w:val="CommentTextChar"/>
    <w:uiPriority w:val="99"/>
    <w:unhideWhenUsed/>
    <w:rsid w:val="00001C08"/>
    <w:pPr>
      <w:spacing w:line="240" w:lineRule="auto"/>
    </w:pPr>
    <w:rPr>
      <w:sz w:val="20"/>
      <w:szCs w:val="20"/>
    </w:rPr>
  </w:style>
  <w:style w:type="character" w:customStyle="1" w:styleId="CommentTextChar">
    <w:name w:val="Comment Text Char"/>
    <w:basedOn w:val="DefaultParagraphFont"/>
    <w:link w:val="CommentText"/>
    <w:uiPriority w:val="99"/>
    <w:rsid w:val="00001C08"/>
    <w:rPr>
      <w:sz w:val="20"/>
      <w:szCs w:val="20"/>
    </w:rPr>
  </w:style>
  <w:style w:type="paragraph" w:styleId="CommentSubject">
    <w:name w:val="annotation subject"/>
    <w:basedOn w:val="CommentText"/>
    <w:next w:val="CommentText"/>
    <w:link w:val="CommentSubjectChar"/>
    <w:uiPriority w:val="99"/>
    <w:semiHidden/>
    <w:unhideWhenUsed/>
    <w:rsid w:val="002C57EA"/>
    <w:rPr>
      <w:b/>
      <w:bCs/>
    </w:rPr>
  </w:style>
  <w:style w:type="character" w:customStyle="1" w:styleId="CommentSubjectChar">
    <w:name w:val="Comment Subject Char"/>
    <w:basedOn w:val="CommentTextChar"/>
    <w:link w:val="CommentSubject"/>
    <w:uiPriority w:val="99"/>
    <w:semiHidden/>
    <w:rsid w:val="002C57EA"/>
    <w:rPr>
      <w:b/>
      <w:bCs/>
      <w:sz w:val="20"/>
      <w:szCs w:val="20"/>
    </w:rPr>
  </w:style>
  <w:style w:type="paragraph" w:customStyle="1" w:styleId="Pa2">
    <w:name w:val="Pa2"/>
    <w:basedOn w:val="Default"/>
    <w:next w:val="Default"/>
    <w:uiPriority w:val="99"/>
    <w:rsid w:val="00B16AA7"/>
    <w:pPr>
      <w:spacing w:line="241" w:lineRule="atLeast"/>
    </w:pPr>
    <w:rPr>
      <w:rFonts w:ascii="Franklin Gothic Book" w:hAnsi="Franklin Gothic Book" w:cstheme="minorBidi"/>
      <w:color w:val="auto"/>
    </w:rPr>
  </w:style>
  <w:style w:type="character" w:customStyle="1" w:styleId="A3">
    <w:name w:val="A3"/>
    <w:uiPriority w:val="99"/>
    <w:rsid w:val="00B16AA7"/>
    <w:rPr>
      <w:rFonts w:cs="Franklin Gothic Book"/>
      <w:color w:val="000000"/>
      <w:sz w:val="28"/>
      <w:szCs w:val="28"/>
    </w:rPr>
  </w:style>
  <w:style w:type="paragraph" w:customStyle="1" w:styleId="Pa0">
    <w:name w:val="Pa0"/>
    <w:basedOn w:val="Default"/>
    <w:next w:val="Default"/>
    <w:uiPriority w:val="99"/>
    <w:rsid w:val="00B16AA7"/>
    <w:pPr>
      <w:spacing w:line="241" w:lineRule="atLeast"/>
    </w:pPr>
    <w:rPr>
      <w:rFonts w:ascii="Franklin Gothic Book" w:hAnsi="Franklin Gothic Book" w:cstheme="minorBidi"/>
      <w:color w:val="auto"/>
    </w:rPr>
  </w:style>
  <w:style w:type="character" w:customStyle="1" w:styleId="A4">
    <w:name w:val="A4"/>
    <w:uiPriority w:val="99"/>
    <w:rsid w:val="00B16AA7"/>
    <w:rPr>
      <w:rFonts w:ascii="Baskerville Old Face" w:hAnsi="Baskerville Old Face" w:cs="Baskerville Old Face"/>
      <w:color w:val="000000"/>
      <w:sz w:val="48"/>
      <w:szCs w:val="48"/>
    </w:rPr>
  </w:style>
  <w:style w:type="character" w:customStyle="1" w:styleId="A0">
    <w:name w:val="A0"/>
    <w:uiPriority w:val="99"/>
    <w:rsid w:val="00210FE0"/>
    <w:rPr>
      <w:rFonts w:cs="Baskerville Old Face"/>
      <w:color w:val="000000"/>
      <w:sz w:val="96"/>
      <w:szCs w:val="96"/>
    </w:rPr>
  </w:style>
  <w:style w:type="table" w:customStyle="1" w:styleId="TableGrid0">
    <w:name w:val="TableGrid"/>
    <w:rsid w:val="002E225F"/>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aliases w:val="TSB Headings Char"/>
    <w:basedOn w:val="DefaultParagraphFont"/>
    <w:link w:val="Heading1"/>
    <w:uiPriority w:val="9"/>
    <w:rsid w:val="0068106D"/>
    <w:rPr>
      <w:rFonts w:ascii="Times New Roman" w:eastAsia="Times New Roman" w:hAnsi="Times New Roman" w:cs="Times New Roman"/>
      <w:color w:val="916099"/>
      <w:sz w:val="96"/>
      <w:lang w:eastAsia="en-GB"/>
    </w:rPr>
  </w:style>
  <w:style w:type="paragraph" w:styleId="Caption">
    <w:name w:val="caption"/>
    <w:basedOn w:val="Normal"/>
    <w:next w:val="Normal"/>
    <w:rsid w:val="004922E4"/>
    <w:pPr>
      <w:spacing w:after="0" w:line="240" w:lineRule="auto"/>
    </w:pPr>
    <w:rPr>
      <w:rFonts w:ascii="Arial" w:eastAsia="Times New Roman" w:hAnsi="Arial" w:cs="Arial"/>
      <w:b/>
      <w:bCs/>
      <w:sz w:val="20"/>
      <w:szCs w:val="20"/>
    </w:rPr>
  </w:style>
  <w:style w:type="character" w:customStyle="1" w:styleId="Heading2Char">
    <w:name w:val="Heading 2 Char"/>
    <w:basedOn w:val="DefaultParagraphFont"/>
    <w:link w:val="Heading2"/>
    <w:rsid w:val="004922E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4922E4"/>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rsid w:val="004922E4"/>
    <w:pPr>
      <w:spacing w:after="0" w:line="240" w:lineRule="auto"/>
      <w:ind w:left="1800"/>
    </w:pPr>
    <w:rPr>
      <w:rFonts w:ascii="Arial" w:eastAsia="Times New Roman" w:hAnsi="Arial" w:cs="Arial"/>
      <w:sz w:val="20"/>
      <w:szCs w:val="20"/>
    </w:rPr>
  </w:style>
  <w:style w:type="character" w:customStyle="1" w:styleId="BodyTextIndentChar">
    <w:name w:val="Body Text Indent Char"/>
    <w:basedOn w:val="DefaultParagraphFont"/>
    <w:link w:val="BodyTextIndent"/>
    <w:rsid w:val="004922E4"/>
    <w:rPr>
      <w:rFonts w:ascii="Arial" w:eastAsia="Times New Roman" w:hAnsi="Arial" w:cs="Arial"/>
      <w:sz w:val="20"/>
      <w:szCs w:val="20"/>
    </w:rPr>
  </w:style>
  <w:style w:type="paragraph" w:styleId="ListBullet">
    <w:name w:val="List Bullet"/>
    <w:basedOn w:val="Normal"/>
    <w:unhideWhenUsed/>
    <w:rsid w:val="00344320"/>
    <w:pPr>
      <w:numPr>
        <w:numId w:val="1"/>
      </w:numPr>
      <w:contextualSpacing/>
    </w:pPr>
  </w:style>
  <w:style w:type="paragraph" w:styleId="NormalWeb">
    <w:name w:val="Normal (Web)"/>
    <w:basedOn w:val="Normal"/>
    <w:uiPriority w:val="99"/>
    <w:semiHidden/>
    <w:unhideWhenUsed/>
    <w:rsid w:val="00CD20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7F3615"/>
  </w:style>
  <w:style w:type="paragraph" w:customStyle="1" w:styleId="Caption1">
    <w:name w:val="Caption 1"/>
    <w:basedOn w:val="Normal"/>
    <w:rsid w:val="007F3615"/>
    <w:pPr>
      <w:spacing w:before="120" w:after="120" w:line="240" w:lineRule="auto"/>
    </w:pPr>
    <w:rPr>
      <w:rFonts w:ascii="Arial" w:eastAsia="MS Mincho" w:hAnsi="Arial" w:cs="Times New Roman"/>
      <w:i/>
      <w:color w:val="F15F22"/>
      <w:sz w:val="20"/>
      <w:szCs w:val="24"/>
      <w:lang w:val="en-US"/>
    </w:rPr>
  </w:style>
  <w:style w:type="paragraph" w:customStyle="1" w:styleId="Title1">
    <w:name w:val="Title 1"/>
    <w:basedOn w:val="Heading1"/>
    <w:link w:val="Title1Char"/>
    <w:autoRedefine/>
    <w:rsid w:val="007F3615"/>
    <w:pPr>
      <w:spacing w:before="480" w:after="120" w:line="240" w:lineRule="auto"/>
      <w:ind w:left="0" w:firstLine="0"/>
    </w:pPr>
    <w:rPr>
      <w:rFonts w:ascii="Arial" w:eastAsia="MS Gothic" w:hAnsi="Arial" w:cs="Arial"/>
      <w:b/>
      <w:bCs/>
      <w:color w:val="auto"/>
      <w:sz w:val="56"/>
      <w:szCs w:val="20"/>
      <w:shd w:val="clear" w:color="auto" w:fill="FFFFFF"/>
      <w:lang w:eastAsia="x-none"/>
    </w:rPr>
  </w:style>
  <w:style w:type="character" w:customStyle="1" w:styleId="Title1Char">
    <w:name w:val="Title 1 Char"/>
    <w:link w:val="Title1"/>
    <w:rsid w:val="007F3615"/>
    <w:rPr>
      <w:rFonts w:ascii="Arial" w:eastAsia="MS Gothic" w:hAnsi="Arial" w:cs="Arial"/>
      <w:b/>
      <w:bCs/>
      <w:sz w:val="56"/>
      <w:szCs w:val="20"/>
      <w:lang w:eastAsia="x-none"/>
    </w:rPr>
  </w:style>
  <w:style w:type="character" w:styleId="Emphasis">
    <w:name w:val="Emphasis"/>
    <w:rsid w:val="007F3615"/>
    <w:rPr>
      <w:i/>
      <w:iCs/>
    </w:rPr>
  </w:style>
  <w:style w:type="character" w:customStyle="1" w:styleId="apple-converted-space">
    <w:name w:val="apple-converted-space"/>
    <w:rsid w:val="007F3615"/>
  </w:style>
  <w:style w:type="character" w:styleId="FollowedHyperlink">
    <w:name w:val="FollowedHyperlink"/>
    <w:uiPriority w:val="99"/>
    <w:semiHidden/>
    <w:unhideWhenUsed/>
    <w:rsid w:val="007F3615"/>
    <w:rPr>
      <w:color w:val="954F72"/>
      <w:u w:val="single"/>
    </w:rPr>
  </w:style>
  <w:style w:type="paragraph" w:customStyle="1" w:styleId="legclearfix">
    <w:name w:val="legclearfix"/>
    <w:basedOn w:val="Normal"/>
    <w:rsid w:val="007F36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rsid w:val="007F3615"/>
  </w:style>
  <w:style w:type="paragraph" w:customStyle="1" w:styleId="legrhs">
    <w:name w:val="legrhs"/>
    <w:basedOn w:val="Normal"/>
    <w:rsid w:val="007F36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c-search-keyword">
    <w:name w:val="toc-search-keyword"/>
    <w:rsid w:val="007F3615"/>
  </w:style>
  <w:style w:type="paragraph" w:customStyle="1" w:styleId="SBMATParagraph">
    <w:name w:val="SBMAT Paragraph"/>
    <w:basedOn w:val="Normal"/>
    <w:link w:val="SBMATParagraphChar"/>
    <w:qFormat/>
    <w:rsid w:val="00C20163"/>
    <w:pPr>
      <w:spacing w:after="200" w:line="276" w:lineRule="auto"/>
      <w:ind w:left="11" w:hanging="11"/>
      <w:jc w:val="both"/>
    </w:pPr>
    <w:rPr>
      <w:rFonts w:ascii="Arial" w:hAnsi="Arial" w:cs="Arial"/>
      <w:sz w:val="20"/>
      <w:szCs w:val="20"/>
    </w:rPr>
  </w:style>
  <w:style w:type="paragraph" w:customStyle="1" w:styleId="SBMATHeading1">
    <w:name w:val="SBMAT Heading 1"/>
    <w:basedOn w:val="SBMATHeadingNumbered"/>
    <w:link w:val="SBMATHeading1Char"/>
    <w:qFormat/>
    <w:rsid w:val="00BA741F"/>
    <w:pPr>
      <w:numPr>
        <w:numId w:val="7"/>
      </w:numPr>
      <w:outlineLvl w:val="0"/>
    </w:pPr>
  </w:style>
  <w:style w:type="character" w:customStyle="1" w:styleId="SBMATParagraphChar">
    <w:name w:val="SBMAT Paragraph Char"/>
    <w:basedOn w:val="DefaultParagraphFont"/>
    <w:link w:val="SBMATParagraph"/>
    <w:rsid w:val="00C20163"/>
    <w:rPr>
      <w:rFonts w:ascii="Arial" w:hAnsi="Arial" w:cs="Arial"/>
      <w:sz w:val="20"/>
      <w:szCs w:val="20"/>
    </w:rPr>
  </w:style>
  <w:style w:type="paragraph" w:customStyle="1" w:styleId="SBMATHeading2">
    <w:name w:val="SBMAT Heading 2"/>
    <w:basedOn w:val="SBMATHeading1"/>
    <w:link w:val="SBMATHeading2Char"/>
    <w:qFormat/>
    <w:rsid w:val="00440A78"/>
    <w:pPr>
      <w:numPr>
        <w:ilvl w:val="1"/>
      </w:numPr>
      <w:outlineLvl w:val="1"/>
    </w:pPr>
    <w:rPr>
      <w:sz w:val="24"/>
      <w:szCs w:val="24"/>
    </w:rPr>
  </w:style>
  <w:style w:type="character" w:customStyle="1" w:styleId="SBMATHeading1Char">
    <w:name w:val="SBMAT Heading 1 Char"/>
    <w:basedOn w:val="DefaultParagraphFont"/>
    <w:link w:val="SBMATHeading1"/>
    <w:rsid w:val="00BA741F"/>
    <w:rPr>
      <w:rFonts w:ascii="Arial" w:hAnsi="Arial" w:cs="Arial"/>
      <w:b/>
      <w:color w:val="0070C0"/>
      <w:sz w:val="28"/>
      <w:szCs w:val="28"/>
    </w:rPr>
  </w:style>
  <w:style w:type="character" w:customStyle="1" w:styleId="SBMATHeading2Char">
    <w:name w:val="SBMAT Heading 2 Char"/>
    <w:basedOn w:val="DefaultParagraphFont"/>
    <w:link w:val="SBMATHeading2"/>
    <w:rsid w:val="00440A78"/>
    <w:rPr>
      <w:rFonts w:ascii="Arial" w:hAnsi="Arial" w:cs="Arial"/>
      <w:b/>
      <w:color w:val="0070C0"/>
      <w:sz w:val="24"/>
      <w:szCs w:val="24"/>
    </w:rPr>
  </w:style>
  <w:style w:type="paragraph" w:styleId="BodyText">
    <w:name w:val="Body Text"/>
    <w:basedOn w:val="Normal"/>
    <w:link w:val="BodyTextChar"/>
    <w:unhideWhenUsed/>
    <w:rsid w:val="00D84BDC"/>
    <w:pPr>
      <w:spacing w:after="120"/>
    </w:pPr>
  </w:style>
  <w:style w:type="character" w:customStyle="1" w:styleId="BodyTextChar">
    <w:name w:val="Body Text Char"/>
    <w:basedOn w:val="DefaultParagraphFont"/>
    <w:link w:val="BodyText"/>
    <w:rsid w:val="00D84BDC"/>
  </w:style>
  <w:style w:type="paragraph" w:styleId="PlainText">
    <w:name w:val="Plain Text"/>
    <w:basedOn w:val="Normal"/>
    <w:link w:val="PlainTextChar"/>
    <w:rsid w:val="006C7817"/>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6C7817"/>
    <w:rPr>
      <w:rFonts w:ascii="Courier New" w:eastAsia="Times New Roman" w:hAnsi="Courier New" w:cs="Courier New"/>
      <w:sz w:val="20"/>
      <w:szCs w:val="20"/>
      <w:lang w:eastAsia="en-GB"/>
    </w:rPr>
  </w:style>
  <w:style w:type="paragraph" w:customStyle="1" w:styleId="SBMATHeading3">
    <w:name w:val="SBMAT Heading 3"/>
    <w:basedOn w:val="Normal"/>
    <w:link w:val="SBMATHeading3Char"/>
    <w:autoRedefine/>
    <w:qFormat/>
    <w:rsid w:val="005C7AC9"/>
    <w:rPr>
      <w:rFonts w:ascii="Arial" w:hAnsi="Arial" w:cs="Arial"/>
      <w:b/>
      <w:color w:val="0070C0"/>
      <w:sz w:val="28"/>
      <w:szCs w:val="28"/>
    </w:rPr>
  </w:style>
  <w:style w:type="paragraph" w:customStyle="1" w:styleId="SBMATHeadingNumbered">
    <w:name w:val="SBMAT Heading Numbered"/>
    <w:basedOn w:val="ListParagraph"/>
    <w:link w:val="SBMATHeadingNumberedChar"/>
    <w:qFormat/>
    <w:rsid w:val="00B76DC6"/>
    <w:pPr>
      <w:spacing w:after="120"/>
      <w:ind w:left="0"/>
      <w:jc w:val="both"/>
    </w:pPr>
    <w:rPr>
      <w:rFonts w:ascii="Arial" w:hAnsi="Arial" w:cs="Arial"/>
      <w:b/>
      <w:color w:val="0070C0"/>
      <w:sz w:val="28"/>
      <w:szCs w:val="28"/>
    </w:rPr>
  </w:style>
  <w:style w:type="character" w:customStyle="1" w:styleId="SBMATHeading3Char">
    <w:name w:val="SBMAT Heading 3 Char"/>
    <w:basedOn w:val="DefaultParagraphFont"/>
    <w:link w:val="SBMATHeading3"/>
    <w:rsid w:val="005C7AC9"/>
    <w:rPr>
      <w:rFonts w:ascii="Arial" w:hAnsi="Arial" w:cs="Arial"/>
      <w:b/>
      <w:color w:val="0070C0"/>
      <w:sz w:val="28"/>
      <w:szCs w:val="28"/>
    </w:rPr>
  </w:style>
  <w:style w:type="character" w:customStyle="1" w:styleId="ListParagraphChar">
    <w:name w:val="List Paragraph Char"/>
    <w:basedOn w:val="DefaultParagraphFont"/>
    <w:link w:val="ListParagraph"/>
    <w:uiPriority w:val="34"/>
    <w:rsid w:val="00475868"/>
  </w:style>
  <w:style w:type="character" w:customStyle="1" w:styleId="SBMATHeadingNumberedChar">
    <w:name w:val="SBMAT Heading Numbered Char"/>
    <w:basedOn w:val="ListParagraphChar"/>
    <w:link w:val="SBMATHeadingNumbered"/>
    <w:rsid w:val="00B76DC6"/>
    <w:rPr>
      <w:rFonts w:ascii="Arial" w:hAnsi="Arial" w:cs="Arial"/>
      <w:b/>
      <w:color w:val="0070C0"/>
      <w:sz w:val="28"/>
      <w:szCs w:val="28"/>
    </w:rPr>
  </w:style>
  <w:style w:type="paragraph" w:customStyle="1" w:styleId="NumText">
    <w:name w:val="NumText"/>
    <w:basedOn w:val="Normal"/>
    <w:link w:val="NumTextChar"/>
    <w:rsid w:val="002B00AC"/>
    <w:pPr>
      <w:spacing w:after="200" w:line="240" w:lineRule="auto"/>
      <w:ind w:left="720"/>
    </w:pPr>
    <w:rPr>
      <w:rFonts w:ascii="Arial" w:eastAsia="Calibri" w:hAnsi="Arial" w:cs="Arial"/>
    </w:rPr>
  </w:style>
  <w:style w:type="paragraph" w:customStyle="1" w:styleId="SBMATTextNumbered">
    <w:name w:val="SBMAT Text Numbered"/>
    <w:basedOn w:val="SBMATHeadingNumbered"/>
    <w:link w:val="SBMATTextNumberedChar"/>
    <w:qFormat/>
    <w:rsid w:val="00FA4810"/>
    <w:rPr>
      <w:b w:val="0"/>
      <w:color w:val="auto"/>
      <w:sz w:val="20"/>
      <w:szCs w:val="20"/>
    </w:rPr>
  </w:style>
  <w:style w:type="paragraph" w:customStyle="1" w:styleId="SBMATBullet">
    <w:name w:val="SBMAT Bullet"/>
    <w:basedOn w:val="SBMATParagraph"/>
    <w:link w:val="SBMATBulletChar"/>
    <w:qFormat/>
    <w:rsid w:val="00440A78"/>
    <w:pPr>
      <w:numPr>
        <w:numId w:val="8"/>
      </w:numPr>
      <w:spacing w:after="120"/>
    </w:pPr>
  </w:style>
  <w:style w:type="character" w:customStyle="1" w:styleId="SBMATTextNumberedChar">
    <w:name w:val="SBMAT Text Numbered Char"/>
    <w:basedOn w:val="SBMATHeadingNumberedChar"/>
    <w:link w:val="SBMATTextNumbered"/>
    <w:rsid w:val="00FA4810"/>
    <w:rPr>
      <w:rFonts w:ascii="Arial" w:hAnsi="Arial" w:cs="Arial"/>
      <w:b w:val="0"/>
      <w:color w:val="0070C0"/>
      <w:sz w:val="20"/>
      <w:szCs w:val="20"/>
    </w:rPr>
  </w:style>
  <w:style w:type="paragraph" w:customStyle="1" w:styleId="HSBriefing">
    <w:name w:val="H&amp;S Briefing"/>
    <w:basedOn w:val="Normal"/>
    <w:rsid w:val="00C23F47"/>
    <w:pPr>
      <w:widowControl w:val="0"/>
      <w:autoSpaceDE w:val="0"/>
      <w:autoSpaceDN w:val="0"/>
      <w:adjustRightInd w:val="0"/>
      <w:spacing w:after="0" w:line="240" w:lineRule="auto"/>
    </w:pPr>
    <w:rPr>
      <w:rFonts w:ascii="Verdana" w:eastAsia="Times New Roman" w:hAnsi="Verdana" w:cs="Times New Roman"/>
      <w:noProof/>
      <w:sz w:val="20"/>
      <w:szCs w:val="24"/>
      <w:lang w:val="en-US"/>
    </w:rPr>
  </w:style>
  <w:style w:type="character" w:customStyle="1" w:styleId="SBMATBulletChar">
    <w:name w:val="SBMAT Bullet Char"/>
    <w:basedOn w:val="ListParagraphChar"/>
    <w:link w:val="SBMATBullet"/>
    <w:rsid w:val="00440A78"/>
    <w:rPr>
      <w:rFonts w:ascii="Arial" w:hAnsi="Arial" w:cs="Arial"/>
      <w:sz w:val="20"/>
      <w:szCs w:val="20"/>
    </w:rPr>
  </w:style>
  <w:style w:type="paragraph" w:styleId="BodyTextIndent2">
    <w:name w:val="Body Text Indent 2"/>
    <w:basedOn w:val="Normal"/>
    <w:link w:val="BodyTextIndent2Char"/>
    <w:rsid w:val="00F11C27"/>
    <w:pPr>
      <w:spacing w:after="120" w:line="480" w:lineRule="auto"/>
      <w:ind w:left="283"/>
    </w:pPr>
    <w:rPr>
      <w:rFonts w:ascii="Arial" w:eastAsia="Times New Roman" w:hAnsi="Arial" w:cs="Times New Roman"/>
      <w:szCs w:val="20"/>
      <w:lang w:val="en-US"/>
    </w:rPr>
  </w:style>
  <w:style w:type="character" w:customStyle="1" w:styleId="BodyTextIndent2Char">
    <w:name w:val="Body Text Indent 2 Char"/>
    <w:basedOn w:val="DefaultParagraphFont"/>
    <w:link w:val="BodyTextIndent2"/>
    <w:rsid w:val="00F11C27"/>
    <w:rPr>
      <w:rFonts w:ascii="Arial" w:eastAsia="Times New Roman" w:hAnsi="Arial" w:cs="Times New Roman"/>
      <w:szCs w:val="20"/>
      <w:lang w:val="en-US"/>
    </w:rPr>
  </w:style>
  <w:style w:type="character" w:customStyle="1" w:styleId="NumTextChar">
    <w:name w:val="NumText Char"/>
    <w:link w:val="NumText"/>
    <w:locked/>
    <w:rsid w:val="0042010B"/>
    <w:rPr>
      <w:rFonts w:ascii="Arial" w:eastAsia="Calibri" w:hAnsi="Arial" w:cs="Arial"/>
    </w:rPr>
  </w:style>
  <w:style w:type="paragraph" w:customStyle="1" w:styleId="NumHead">
    <w:name w:val="NumHead"/>
    <w:basedOn w:val="NumText"/>
    <w:next w:val="NumText"/>
    <w:rsid w:val="0042010B"/>
    <w:pPr>
      <w:keepNext/>
      <w:tabs>
        <w:tab w:val="num" w:pos="360"/>
      </w:tabs>
      <w:suppressAutoHyphens/>
      <w:spacing w:before="220" w:after="220"/>
      <w:ind w:left="1418" w:hanging="698"/>
      <w:contextualSpacing/>
      <w:jc w:val="both"/>
    </w:pPr>
    <w:rPr>
      <w:rFonts w:ascii="Arial Bold" w:eastAsiaTheme="minorHAnsi" w:hAnsi="Arial Bold"/>
      <w:b/>
      <w:caps/>
      <w:u w:val="single"/>
      <w:lang w:eastAsia="ar-SA"/>
    </w:rPr>
  </w:style>
  <w:style w:type="character" w:customStyle="1" w:styleId="NumBulletChar">
    <w:name w:val="NumBullet Char"/>
    <w:basedOn w:val="NumTextChar"/>
    <w:link w:val="NumBullet"/>
    <w:locked/>
    <w:rsid w:val="0042010B"/>
    <w:rPr>
      <w:rFonts w:ascii="Arial" w:eastAsia="Calibri" w:hAnsi="Arial" w:cs="Arial"/>
    </w:rPr>
  </w:style>
  <w:style w:type="paragraph" w:customStyle="1" w:styleId="NumBullet">
    <w:name w:val="NumBullet"/>
    <w:basedOn w:val="NumText"/>
    <w:link w:val="NumBulletChar"/>
    <w:rsid w:val="0042010B"/>
    <w:pPr>
      <w:numPr>
        <w:ilvl w:val="3"/>
        <w:numId w:val="4"/>
      </w:numPr>
      <w:suppressAutoHyphens/>
      <w:spacing w:before="220" w:after="220"/>
      <w:ind w:left="1418" w:hanging="709"/>
      <w:jc w:val="both"/>
    </w:pPr>
  </w:style>
  <w:style w:type="paragraph" w:customStyle="1" w:styleId="NumBulletHeading">
    <w:name w:val="NumBullet Heading"/>
    <w:basedOn w:val="NumBullet"/>
    <w:next w:val="NumBullet"/>
    <w:rsid w:val="0042010B"/>
    <w:pPr>
      <w:keepNext/>
      <w:numPr>
        <w:ilvl w:val="0"/>
        <w:numId w:val="5"/>
      </w:numPr>
      <w:tabs>
        <w:tab w:val="num" w:pos="360"/>
      </w:tabs>
      <w:ind w:left="1496" w:hanging="720"/>
      <w:contextualSpacing/>
    </w:pPr>
    <w:rPr>
      <w:rFonts w:ascii="Arial Bold" w:hAnsi="Arial Bold"/>
      <w:b/>
      <w:caps/>
      <w:u w:val="single"/>
    </w:rPr>
  </w:style>
  <w:style w:type="numbering" w:customStyle="1" w:styleId="ParaNum">
    <w:name w:val="ParaNum"/>
    <w:rsid w:val="0042010B"/>
    <w:pPr>
      <w:numPr>
        <w:numId w:val="3"/>
      </w:numPr>
    </w:pPr>
  </w:style>
  <w:style w:type="numbering" w:customStyle="1" w:styleId="NumBulletHeadingNumbering">
    <w:name w:val="NumBullet Heading Numbering"/>
    <w:rsid w:val="0042010B"/>
    <w:pPr>
      <w:numPr>
        <w:numId w:val="5"/>
      </w:numPr>
    </w:pPr>
  </w:style>
  <w:style w:type="character" w:customStyle="1" w:styleId="Heading4Char">
    <w:name w:val="Heading 4 Char"/>
    <w:basedOn w:val="DefaultParagraphFont"/>
    <w:link w:val="Heading4"/>
    <w:uiPriority w:val="9"/>
    <w:semiHidden/>
    <w:rsid w:val="001958D6"/>
    <w:rPr>
      <w:rFonts w:eastAsiaTheme="minorEastAsia"/>
      <w:b/>
      <w:bCs/>
      <w:sz w:val="28"/>
      <w:szCs w:val="28"/>
      <w:lang w:val="en-US"/>
    </w:rPr>
  </w:style>
  <w:style w:type="character" w:customStyle="1" w:styleId="Heading5Char">
    <w:name w:val="Heading 5 Char"/>
    <w:basedOn w:val="DefaultParagraphFont"/>
    <w:link w:val="Heading5"/>
    <w:uiPriority w:val="9"/>
    <w:semiHidden/>
    <w:rsid w:val="001958D6"/>
    <w:rPr>
      <w:rFonts w:eastAsiaTheme="minorEastAsia"/>
      <w:b/>
      <w:bCs/>
      <w:i/>
      <w:iCs/>
      <w:sz w:val="26"/>
      <w:szCs w:val="26"/>
      <w:lang w:val="en-US"/>
    </w:rPr>
  </w:style>
  <w:style w:type="character" w:customStyle="1" w:styleId="Heading6Char">
    <w:name w:val="Heading 6 Char"/>
    <w:basedOn w:val="DefaultParagraphFont"/>
    <w:link w:val="Heading6"/>
    <w:rsid w:val="001958D6"/>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1958D6"/>
    <w:rPr>
      <w:rFonts w:eastAsiaTheme="minorEastAsia"/>
      <w:sz w:val="24"/>
      <w:szCs w:val="24"/>
      <w:lang w:val="en-US"/>
    </w:rPr>
  </w:style>
  <w:style w:type="character" w:customStyle="1" w:styleId="Heading8Char">
    <w:name w:val="Heading 8 Char"/>
    <w:basedOn w:val="DefaultParagraphFont"/>
    <w:link w:val="Heading8"/>
    <w:uiPriority w:val="9"/>
    <w:semiHidden/>
    <w:rsid w:val="001958D6"/>
    <w:rPr>
      <w:rFonts w:eastAsiaTheme="minorEastAsia"/>
      <w:i/>
      <w:iCs/>
      <w:sz w:val="24"/>
      <w:szCs w:val="24"/>
      <w:lang w:val="en-US"/>
    </w:rPr>
  </w:style>
  <w:style w:type="character" w:customStyle="1" w:styleId="Heading9Char">
    <w:name w:val="Heading 9 Char"/>
    <w:basedOn w:val="DefaultParagraphFont"/>
    <w:link w:val="Heading9"/>
    <w:uiPriority w:val="9"/>
    <w:semiHidden/>
    <w:rsid w:val="001958D6"/>
    <w:rPr>
      <w:rFonts w:asciiTheme="majorHAnsi" w:eastAsiaTheme="majorEastAsia" w:hAnsiTheme="majorHAnsi" w:cstheme="majorBidi"/>
      <w:lang w:val="en-US"/>
    </w:rPr>
  </w:style>
  <w:style w:type="numbering" w:styleId="111111">
    <w:name w:val="Outline List 2"/>
    <w:basedOn w:val="NoList"/>
    <w:rsid w:val="00590640"/>
    <w:pPr>
      <w:numPr>
        <w:numId w:val="6"/>
      </w:numPr>
    </w:pPr>
  </w:style>
  <w:style w:type="paragraph" w:styleId="EnvelopeReturn">
    <w:name w:val="envelope return"/>
    <w:basedOn w:val="Normal"/>
    <w:rsid w:val="00424871"/>
    <w:pPr>
      <w:spacing w:after="0" w:line="240" w:lineRule="auto"/>
    </w:pPr>
    <w:rPr>
      <w:rFonts w:ascii="Batang" w:eastAsia="Batang" w:hAnsi="Batang" w:cs="Arial"/>
      <w:sz w:val="20"/>
      <w:szCs w:val="20"/>
    </w:rPr>
  </w:style>
  <w:style w:type="paragraph" w:styleId="TOCHeading">
    <w:name w:val="TOC Heading"/>
    <w:aliases w:val="SBMAT TOC Heading"/>
    <w:basedOn w:val="SBMATHeading3"/>
    <w:next w:val="Normal"/>
    <w:link w:val="TOCHeadingChar"/>
    <w:uiPriority w:val="39"/>
    <w:unhideWhenUsed/>
    <w:qFormat/>
    <w:rsid w:val="00B43764"/>
    <w:pPr>
      <w:spacing w:after="0" w:line="240" w:lineRule="auto"/>
    </w:pPr>
  </w:style>
  <w:style w:type="paragraph" w:customStyle="1" w:styleId="SBMATTOCBody">
    <w:name w:val="SBMAT TOC Body"/>
    <w:basedOn w:val="Normal"/>
    <w:link w:val="SBMATTOCBodyChar"/>
    <w:qFormat/>
    <w:rsid w:val="00F42456"/>
    <w:pPr>
      <w:spacing w:after="0" w:line="240" w:lineRule="auto"/>
      <w:ind w:left="447"/>
    </w:pPr>
    <w:rPr>
      <w:rFonts w:ascii="Arial" w:eastAsia="Arial" w:hAnsi="Arial" w:cs="Arial"/>
      <w:spacing w:val="1"/>
      <w:lang w:val="en-US"/>
    </w:rPr>
  </w:style>
  <w:style w:type="character" w:customStyle="1" w:styleId="TOC1Char">
    <w:name w:val="TOC 1 Char"/>
    <w:basedOn w:val="DefaultParagraphFont"/>
    <w:link w:val="TOC1"/>
    <w:uiPriority w:val="39"/>
    <w:rsid w:val="005C7AC9"/>
    <w:rPr>
      <w:rFonts w:ascii="Arial" w:eastAsia="Arial" w:hAnsi="Arial" w:cs="Arial"/>
      <w:spacing w:val="1"/>
      <w:lang w:val="en-US"/>
    </w:rPr>
  </w:style>
  <w:style w:type="character" w:customStyle="1" w:styleId="SBMATTOCBodyChar">
    <w:name w:val="SBMAT TOC Body Char"/>
    <w:basedOn w:val="TOC1Char"/>
    <w:link w:val="SBMATTOCBody"/>
    <w:rsid w:val="00F42456"/>
    <w:rPr>
      <w:rFonts w:ascii="Arial" w:eastAsia="Arial" w:hAnsi="Arial" w:cs="Arial"/>
      <w:b/>
      <w:bCs/>
      <w:caps/>
      <w:spacing w:val="1"/>
      <w:sz w:val="24"/>
      <w:szCs w:val="24"/>
      <w:lang w:val="en-US"/>
    </w:rPr>
  </w:style>
  <w:style w:type="paragraph" w:customStyle="1" w:styleId="SBMATHeading4">
    <w:name w:val="SBMAT Heading 4"/>
    <w:basedOn w:val="TOCHeading"/>
    <w:link w:val="SBMATHeading4Char"/>
    <w:qFormat/>
    <w:rsid w:val="005C7AC9"/>
    <w:pPr>
      <w:jc w:val="center"/>
    </w:pPr>
  </w:style>
  <w:style w:type="character" w:customStyle="1" w:styleId="TOCHeadingChar">
    <w:name w:val="TOC Heading Char"/>
    <w:aliases w:val="SBMAT TOC Heading Char"/>
    <w:basedOn w:val="SBMATHeading3Char"/>
    <w:link w:val="TOCHeading"/>
    <w:uiPriority w:val="39"/>
    <w:rsid w:val="005C7AC9"/>
    <w:rPr>
      <w:rFonts w:ascii="Arial" w:hAnsi="Arial" w:cs="Arial"/>
      <w:b/>
      <w:color w:val="0070C0"/>
      <w:sz w:val="28"/>
      <w:szCs w:val="28"/>
    </w:rPr>
  </w:style>
  <w:style w:type="character" w:customStyle="1" w:styleId="SBMATHeading4Char">
    <w:name w:val="SBMAT Heading 4 Char"/>
    <w:basedOn w:val="TOCHeadingChar"/>
    <w:link w:val="SBMATHeading4"/>
    <w:rsid w:val="005C7AC9"/>
    <w:rPr>
      <w:rFonts w:ascii="Arial" w:hAnsi="Arial" w:cs="Arial"/>
      <w:b/>
      <w:color w:val="0070C0"/>
      <w:sz w:val="28"/>
      <w:szCs w:val="28"/>
    </w:rPr>
  </w:style>
  <w:style w:type="paragraph" w:customStyle="1" w:styleId="SBMATFrontHeading">
    <w:name w:val="SBMAT Front Heading"/>
    <w:basedOn w:val="Normal"/>
    <w:link w:val="SBMATFrontHeadingChar"/>
    <w:qFormat/>
    <w:rsid w:val="00DD7C36"/>
    <w:pPr>
      <w:spacing w:after="0" w:line="240" w:lineRule="auto"/>
      <w:jc w:val="center"/>
    </w:pPr>
    <w:rPr>
      <w:rFonts w:ascii="Arial" w:eastAsia="Times New Roman" w:hAnsi="Arial" w:cs="Arial"/>
      <w:b/>
      <w:color w:val="002060"/>
      <w:sz w:val="56"/>
      <w:szCs w:val="56"/>
    </w:rPr>
  </w:style>
  <w:style w:type="paragraph" w:customStyle="1" w:styleId="SBMATHeading">
    <w:name w:val="SBMAT Heading"/>
    <w:basedOn w:val="Normal"/>
    <w:link w:val="SBMATHeadingChar"/>
    <w:qFormat/>
    <w:rsid w:val="00DD7C36"/>
    <w:pPr>
      <w:spacing w:after="120" w:line="240" w:lineRule="auto"/>
      <w:jc w:val="center"/>
    </w:pPr>
    <w:rPr>
      <w:rFonts w:ascii="Arial" w:hAnsi="Arial" w:cs="Arial"/>
      <w:b/>
      <w:color w:val="FFFFFF" w:themeColor="background1"/>
      <w:sz w:val="28"/>
      <w:szCs w:val="28"/>
    </w:rPr>
  </w:style>
  <w:style w:type="character" w:customStyle="1" w:styleId="SBMATFrontHeadingChar">
    <w:name w:val="SBMAT Front Heading Char"/>
    <w:basedOn w:val="DefaultParagraphFont"/>
    <w:link w:val="SBMATFrontHeading"/>
    <w:rsid w:val="00DD7C36"/>
    <w:rPr>
      <w:rFonts w:ascii="Arial" w:eastAsia="Times New Roman" w:hAnsi="Arial" w:cs="Arial"/>
      <w:b/>
      <w:color w:val="002060"/>
      <w:sz w:val="56"/>
      <w:szCs w:val="56"/>
    </w:rPr>
  </w:style>
  <w:style w:type="paragraph" w:customStyle="1" w:styleId="SBMATNumberedBullets">
    <w:name w:val="SBMAT Numbered Bullets"/>
    <w:basedOn w:val="SBMATParagraph"/>
    <w:link w:val="SBMATNumberedBulletsChar"/>
    <w:qFormat/>
    <w:rsid w:val="00007393"/>
    <w:pPr>
      <w:numPr>
        <w:ilvl w:val="1"/>
        <w:numId w:val="11"/>
      </w:numPr>
      <w:spacing w:after="120"/>
      <w:ind w:left="578" w:hanging="578"/>
    </w:pPr>
  </w:style>
  <w:style w:type="character" w:customStyle="1" w:styleId="SBMATHeadingChar">
    <w:name w:val="SBMAT Heading Char"/>
    <w:basedOn w:val="DefaultParagraphFont"/>
    <w:link w:val="SBMATHeading"/>
    <w:rsid w:val="00DD7C36"/>
    <w:rPr>
      <w:rFonts w:ascii="Arial" w:hAnsi="Arial" w:cs="Arial"/>
      <w:b/>
      <w:color w:val="FFFFFF" w:themeColor="background1"/>
      <w:sz w:val="28"/>
      <w:szCs w:val="28"/>
    </w:rPr>
  </w:style>
  <w:style w:type="character" w:customStyle="1" w:styleId="SBMATNumberedBulletsChar">
    <w:name w:val="SBMAT Numbered Bullets Char"/>
    <w:basedOn w:val="ListParagraphChar"/>
    <w:link w:val="SBMATNumberedBullets"/>
    <w:rsid w:val="00007393"/>
    <w:rPr>
      <w:rFonts w:ascii="Arial" w:hAnsi="Arial" w:cs="Arial"/>
      <w:sz w:val="20"/>
      <w:szCs w:val="20"/>
    </w:rPr>
  </w:style>
  <w:style w:type="paragraph" w:customStyle="1" w:styleId="TableParagraph">
    <w:name w:val="Table Paragraph"/>
    <w:basedOn w:val="Normal"/>
    <w:uiPriority w:val="1"/>
    <w:rsid w:val="00E17B4A"/>
    <w:pPr>
      <w:widowControl w:val="0"/>
      <w:autoSpaceDE w:val="0"/>
      <w:autoSpaceDN w:val="0"/>
      <w:spacing w:after="0" w:line="240" w:lineRule="auto"/>
      <w:jc w:val="center"/>
    </w:pPr>
    <w:rPr>
      <w:rFonts w:ascii="Calibri" w:eastAsia="Calibri" w:hAnsi="Calibri" w:cs="Calibri"/>
      <w:lang w:val="en-US"/>
    </w:rPr>
  </w:style>
  <w:style w:type="paragraph" w:styleId="Title">
    <w:name w:val="Title"/>
    <w:basedOn w:val="Normal"/>
    <w:link w:val="TitleChar"/>
    <w:rsid w:val="0011525D"/>
    <w:pPr>
      <w:shd w:val="clear" w:color="auto" w:fill="008000"/>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11525D"/>
    <w:rPr>
      <w:rFonts w:ascii="Times New Roman" w:eastAsia="Times New Roman" w:hAnsi="Times New Roman" w:cs="Times New Roman"/>
      <w:b/>
      <w:bCs/>
      <w:sz w:val="32"/>
      <w:szCs w:val="24"/>
      <w:shd w:val="clear" w:color="auto" w:fill="008000"/>
    </w:rPr>
  </w:style>
  <w:style w:type="paragraph" w:styleId="BodyText2">
    <w:name w:val="Body Text 2"/>
    <w:basedOn w:val="Normal"/>
    <w:link w:val="BodyText2Char"/>
    <w:rsid w:val="0011525D"/>
    <w:pPr>
      <w:spacing w:after="0" w:line="240" w:lineRule="auto"/>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rsid w:val="0011525D"/>
    <w:rPr>
      <w:rFonts w:ascii="Times New Roman" w:eastAsia="Times New Roman" w:hAnsi="Times New Roman" w:cs="Times New Roman"/>
      <w:i/>
      <w:iCs/>
      <w:sz w:val="24"/>
      <w:szCs w:val="24"/>
    </w:rPr>
  </w:style>
  <w:style w:type="paragraph" w:customStyle="1" w:styleId="Heading2b">
    <w:name w:val="Heading 2b"/>
    <w:basedOn w:val="Normal"/>
    <w:rsid w:val="0011525D"/>
    <w:pPr>
      <w:spacing w:after="0" w:line="240" w:lineRule="auto"/>
    </w:pPr>
    <w:rPr>
      <w:rFonts w:ascii="Arial" w:eastAsia="Times New Roman" w:hAnsi="Arial" w:cs="Times New Roman"/>
      <w:b/>
      <w:sz w:val="24"/>
      <w:szCs w:val="24"/>
    </w:rPr>
  </w:style>
  <w:style w:type="character" w:styleId="HTMLCite">
    <w:name w:val="HTML Cite"/>
    <w:uiPriority w:val="99"/>
    <w:unhideWhenUsed/>
    <w:rsid w:val="0011525D"/>
    <w:rPr>
      <w:i w:val="0"/>
      <w:iCs w:val="0"/>
      <w:color w:val="0E774A"/>
    </w:rPr>
  </w:style>
  <w:style w:type="character" w:customStyle="1" w:styleId="legdslegrhslegp3text1">
    <w:name w:val="legds legrhs legp3text1"/>
    <w:rsid w:val="0011525D"/>
    <w:rPr>
      <w:vanish w:val="0"/>
      <w:webHidden w:val="0"/>
      <w:sz w:val="30"/>
      <w:szCs w:val="30"/>
      <w:shd w:val="clear" w:color="auto" w:fill="FFFFFF"/>
      <w:specVanish w:val="0"/>
    </w:rPr>
  </w:style>
  <w:style w:type="character" w:styleId="PlaceholderText">
    <w:name w:val="Placeholder Text"/>
    <w:basedOn w:val="DefaultParagraphFont"/>
    <w:uiPriority w:val="99"/>
    <w:semiHidden/>
    <w:rsid w:val="00B24F52"/>
    <w:rPr>
      <w:color w:val="808080"/>
    </w:rPr>
  </w:style>
  <w:style w:type="numbering" w:customStyle="1" w:styleId="Style1">
    <w:name w:val="Style1"/>
    <w:basedOn w:val="NoList"/>
    <w:uiPriority w:val="99"/>
    <w:rsid w:val="00DE6A5F"/>
    <w:pPr>
      <w:numPr>
        <w:numId w:val="9"/>
      </w:numPr>
    </w:pPr>
  </w:style>
  <w:style w:type="paragraph" w:customStyle="1" w:styleId="TSB-Level1Numbers">
    <w:name w:val="TSB - Level 1 Numbers"/>
    <w:basedOn w:val="Heading1"/>
    <w:link w:val="TSB-Level1NumbersChar"/>
    <w:rsid w:val="00DE6A5F"/>
    <w:pPr>
      <w:keepNext w:val="0"/>
      <w:keepLines w:val="0"/>
      <w:numPr>
        <w:numId w:val="0"/>
      </w:numPr>
      <w:spacing w:after="200" w:line="276" w:lineRule="auto"/>
      <w:ind w:left="1480" w:hanging="482"/>
      <w:jc w:val="both"/>
    </w:pPr>
    <w:rPr>
      <w:rFonts w:asciiTheme="majorHAnsi" w:eastAsiaTheme="minorHAnsi" w:hAnsiTheme="majorHAnsi" w:cstheme="minorHAnsi"/>
      <w:color w:val="auto"/>
      <w:sz w:val="22"/>
      <w:szCs w:val="32"/>
      <w:lang w:eastAsia="en-US"/>
    </w:rPr>
  </w:style>
  <w:style w:type="paragraph" w:customStyle="1" w:styleId="TSB-Level2Numbers">
    <w:name w:val="TSB - Level 2 Numbers"/>
    <w:basedOn w:val="TSB-Level1Numbers"/>
    <w:autoRedefine/>
    <w:rsid w:val="00DE6A5F"/>
    <w:pPr>
      <w:tabs>
        <w:tab w:val="num" w:pos="360"/>
        <w:tab w:val="num" w:pos="1080"/>
      </w:tabs>
      <w:ind w:left="2223" w:hanging="998"/>
    </w:pPr>
  </w:style>
  <w:style w:type="character" w:customStyle="1" w:styleId="TSB-Level1NumbersChar">
    <w:name w:val="TSB - Level 1 Numbers Char"/>
    <w:basedOn w:val="DefaultParagraphFont"/>
    <w:link w:val="TSB-Level1Numbers"/>
    <w:rsid w:val="00DE6A5F"/>
    <w:rPr>
      <w:rFonts w:asciiTheme="majorHAnsi" w:hAnsiTheme="majorHAnsi" w:cstheme="minorHAnsi"/>
      <w:szCs w:val="32"/>
    </w:rPr>
  </w:style>
  <w:style w:type="paragraph" w:customStyle="1" w:styleId="PolicyBullets">
    <w:name w:val="Policy Bullets"/>
    <w:basedOn w:val="ListParagraph"/>
    <w:link w:val="PolicyBulletsChar"/>
    <w:rsid w:val="00DE6A5F"/>
    <w:pPr>
      <w:numPr>
        <w:numId w:val="10"/>
      </w:numPr>
      <w:spacing w:after="0" w:line="276" w:lineRule="auto"/>
      <w:ind w:left="1922" w:hanging="357"/>
    </w:pPr>
  </w:style>
  <w:style w:type="character" w:customStyle="1" w:styleId="PolicyBulletsChar">
    <w:name w:val="Policy Bullets Char"/>
    <w:basedOn w:val="DefaultParagraphFont"/>
    <w:link w:val="PolicyBullets"/>
    <w:rsid w:val="00DE6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65054">
      <w:bodyDiv w:val="1"/>
      <w:marLeft w:val="0"/>
      <w:marRight w:val="0"/>
      <w:marTop w:val="0"/>
      <w:marBottom w:val="0"/>
      <w:divBdr>
        <w:top w:val="none" w:sz="0" w:space="0" w:color="auto"/>
        <w:left w:val="none" w:sz="0" w:space="0" w:color="auto"/>
        <w:bottom w:val="none" w:sz="0" w:space="0" w:color="auto"/>
        <w:right w:val="none" w:sz="0" w:space="0" w:color="auto"/>
      </w:divBdr>
    </w:div>
    <w:div w:id="474570456">
      <w:bodyDiv w:val="1"/>
      <w:marLeft w:val="0"/>
      <w:marRight w:val="0"/>
      <w:marTop w:val="0"/>
      <w:marBottom w:val="0"/>
      <w:divBdr>
        <w:top w:val="none" w:sz="0" w:space="0" w:color="auto"/>
        <w:left w:val="none" w:sz="0" w:space="0" w:color="auto"/>
        <w:bottom w:val="none" w:sz="0" w:space="0" w:color="auto"/>
        <w:right w:val="none" w:sz="0" w:space="0" w:color="auto"/>
      </w:divBdr>
    </w:div>
    <w:div w:id="1126504455">
      <w:bodyDiv w:val="1"/>
      <w:marLeft w:val="0"/>
      <w:marRight w:val="0"/>
      <w:marTop w:val="0"/>
      <w:marBottom w:val="0"/>
      <w:divBdr>
        <w:top w:val="none" w:sz="0" w:space="0" w:color="auto"/>
        <w:left w:val="none" w:sz="0" w:space="0" w:color="auto"/>
        <w:bottom w:val="none" w:sz="0" w:space="0" w:color="auto"/>
        <w:right w:val="none" w:sz="0" w:space="0" w:color="auto"/>
      </w:divBdr>
      <w:divsChild>
        <w:div w:id="365062196">
          <w:marLeft w:val="0"/>
          <w:marRight w:val="0"/>
          <w:marTop w:val="0"/>
          <w:marBottom w:val="0"/>
          <w:divBdr>
            <w:top w:val="none" w:sz="0" w:space="0" w:color="auto"/>
            <w:left w:val="none" w:sz="0" w:space="0" w:color="auto"/>
            <w:bottom w:val="none" w:sz="0" w:space="0" w:color="auto"/>
            <w:right w:val="none" w:sz="0" w:space="0" w:color="auto"/>
          </w:divBdr>
          <w:divsChild>
            <w:div w:id="1790931019">
              <w:marLeft w:val="0"/>
              <w:marRight w:val="0"/>
              <w:marTop w:val="0"/>
              <w:marBottom w:val="0"/>
              <w:divBdr>
                <w:top w:val="none" w:sz="0" w:space="0" w:color="auto"/>
                <w:left w:val="none" w:sz="0" w:space="0" w:color="auto"/>
                <w:bottom w:val="none" w:sz="0" w:space="0" w:color="auto"/>
                <w:right w:val="none" w:sz="0" w:space="0" w:color="auto"/>
              </w:divBdr>
              <w:divsChild>
                <w:div w:id="1884714328">
                  <w:marLeft w:val="0"/>
                  <w:marRight w:val="0"/>
                  <w:marTop w:val="0"/>
                  <w:marBottom w:val="0"/>
                  <w:divBdr>
                    <w:top w:val="none" w:sz="0" w:space="0" w:color="auto"/>
                    <w:left w:val="none" w:sz="0" w:space="0" w:color="auto"/>
                    <w:bottom w:val="none" w:sz="0" w:space="0" w:color="auto"/>
                    <w:right w:val="none" w:sz="0" w:space="0" w:color="auto"/>
                  </w:divBdr>
                  <w:divsChild>
                    <w:div w:id="986318614">
                      <w:marLeft w:val="0"/>
                      <w:marRight w:val="0"/>
                      <w:marTop w:val="0"/>
                      <w:marBottom w:val="0"/>
                      <w:divBdr>
                        <w:top w:val="none" w:sz="0" w:space="0" w:color="auto"/>
                        <w:left w:val="none" w:sz="0" w:space="0" w:color="auto"/>
                        <w:bottom w:val="none" w:sz="0" w:space="0" w:color="auto"/>
                        <w:right w:val="none" w:sz="0" w:space="0" w:color="auto"/>
                      </w:divBdr>
                      <w:divsChild>
                        <w:div w:id="1030453134">
                          <w:marLeft w:val="0"/>
                          <w:marRight w:val="0"/>
                          <w:marTop w:val="0"/>
                          <w:marBottom w:val="0"/>
                          <w:divBdr>
                            <w:top w:val="none" w:sz="0" w:space="0" w:color="auto"/>
                            <w:left w:val="none" w:sz="0" w:space="0" w:color="auto"/>
                            <w:bottom w:val="none" w:sz="0" w:space="0" w:color="auto"/>
                            <w:right w:val="none" w:sz="0" w:space="0" w:color="auto"/>
                          </w:divBdr>
                          <w:divsChild>
                            <w:div w:id="1000812816">
                              <w:marLeft w:val="0"/>
                              <w:marRight w:val="0"/>
                              <w:marTop w:val="0"/>
                              <w:marBottom w:val="0"/>
                              <w:divBdr>
                                <w:top w:val="none" w:sz="0" w:space="0" w:color="auto"/>
                                <w:left w:val="none" w:sz="0" w:space="0" w:color="auto"/>
                                <w:bottom w:val="none" w:sz="0" w:space="0" w:color="auto"/>
                                <w:right w:val="none" w:sz="0" w:space="0" w:color="auto"/>
                              </w:divBdr>
                              <w:divsChild>
                                <w:div w:id="699479632">
                                  <w:marLeft w:val="0"/>
                                  <w:marRight w:val="0"/>
                                  <w:marTop w:val="0"/>
                                  <w:marBottom w:val="0"/>
                                  <w:divBdr>
                                    <w:top w:val="none" w:sz="0" w:space="0" w:color="auto"/>
                                    <w:left w:val="none" w:sz="0" w:space="0" w:color="auto"/>
                                    <w:bottom w:val="none" w:sz="0" w:space="0" w:color="auto"/>
                                    <w:right w:val="none" w:sz="0" w:space="0" w:color="auto"/>
                                  </w:divBdr>
                                  <w:divsChild>
                                    <w:div w:id="93676866">
                                      <w:marLeft w:val="0"/>
                                      <w:marRight w:val="0"/>
                                      <w:marTop w:val="0"/>
                                      <w:marBottom w:val="0"/>
                                      <w:divBdr>
                                        <w:top w:val="none" w:sz="0" w:space="0" w:color="auto"/>
                                        <w:left w:val="none" w:sz="0" w:space="0" w:color="auto"/>
                                        <w:bottom w:val="none" w:sz="0" w:space="0" w:color="auto"/>
                                        <w:right w:val="none" w:sz="0" w:space="0" w:color="auto"/>
                                      </w:divBdr>
                                      <w:divsChild>
                                        <w:div w:id="1189611070">
                                          <w:marLeft w:val="0"/>
                                          <w:marRight w:val="0"/>
                                          <w:marTop w:val="0"/>
                                          <w:marBottom w:val="0"/>
                                          <w:divBdr>
                                            <w:top w:val="none" w:sz="0" w:space="0" w:color="auto"/>
                                            <w:left w:val="none" w:sz="0" w:space="0" w:color="auto"/>
                                            <w:bottom w:val="none" w:sz="0" w:space="0" w:color="auto"/>
                                            <w:right w:val="none" w:sz="0" w:space="0" w:color="auto"/>
                                          </w:divBdr>
                                          <w:divsChild>
                                            <w:div w:id="1249075555">
                                              <w:marLeft w:val="0"/>
                                              <w:marRight w:val="0"/>
                                              <w:marTop w:val="0"/>
                                              <w:marBottom w:val="0"/>
                                              <w:divBdr>
                                                <w:top w:val="none" w:sz="0" w:space="0" w:color="auto"/>
                                                <w:left w:val="none" w:sz="0" w:space="0" w:color="auto"/>
                                                <w:bottom w:val="none" w:sz="0" w:space="0" w:color="auto"/>
                                                <w:right w:val="none" w:sz="0" w:space="0" w:color="auto"/>
                                              </w:divBdr>
                                              <w:divsChild>
                                                <w:div w:id="504054287">
                                                  <w:marLeft w:val="0"/>
                                                  <w:marRight w:val="0"/>
                                                  <w:marTop w:val="0"/>
                                                  <w:marBottom w:val="0"/>
                                                  <w:divBdr>
                                                    <w:top w:val="none" w:sz="0" w:space="0" w:color="auto"/>
                                                    <w:left w:val="none" w:sz="0" w:space="0" w:color="auto"/>
                                                    <w:bottom w:val="none" w:sz="0" w:space="0" w:color="auto"/>
                                                    <w:right w:val="none" w:sz="0" w:space="0" w:color="auto"/>
                                                  </w:divBdr>
                                                  <w:divsChild>
                                                    <w:div w:id="824975319">
                                                      <w:marLeft w:val="0"/>
                                                      <w:marRight w:val="0"/>
                                                      <w:marTop w:val="0"/>
                                                      <w:marBottom w:val="0"/>
                                                      <w:divBdr>
                                                        <w:top w:val="none" w:sz="0" w:space="0" w:color="auto"/>
                                                        <w:left w:val="none" w:sz="0" w:space="0" w:color="auto"/>
                                                        <w:bottom w:val="none" w:sz="0" w:space="0" w:color="auto"/>
                                                        <w:right w:val="none" w:sz="0" w:space="0" w:color="auto"/>
                                                      </w:divBdr>
                                                      <w:divsChild>
                                                        <w:div w:id="1142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6337191">
      <w:bodyDiv w:val="1"/>
      <w:marLeft w:val="0"/>
      <w:marRight w:val="0"/>
      <w:marTop w:val="0"/>
      <w:marBottom w:val="0"/>
      <w:divBdr>
        <w:top w:val="none" w:sz="0" w:space="0" w:color="auto"/>
        <w:left w:val="none" w:sz="0" w:space="0" w:color="auto"/>
        <w:bottom w:val="none" w:sz="0" w:space="0" w:color="auto"/>
        <w:right w:val="none" w:sz="0" w:space="0" w:color="auto"/>
      </w:divBdr>
      <w:divsChild>
        <w:div w:id="66923698">
          <w:marLeft w:val="0"/>
          <w:marRight w:val="0"/>
          <w:marTop w:val="0"/>
          <w:marBottom w:val="0"/>
          <w:divBdr>
            <w:top w:val="none" w:sz="0" w:space="0" w:color="auto"/>
            <w:left w:val="none" w:sz="0" w:space="0" w:color="auto"/>
            <w:bottom w:val="none" w:sz="0" w:space="0" w:color="auto"/>
            <w:right w:val="none" w:sz="0" w:space="0" w:color="auto"/>
          </w:divBdr>
          <w:divsChild>
            <w:div w:id="770004141">
              <w:marLeft w:val="0"/>
              <w:marRight w:val="0"/>
              <w:marTop w:val="0"/>
              <w:marBottom w:val="0"/>
              <w:divBdr>
                <w:top w:val="none" w:sz="0" w:space="0" w:color="auto"/>
                <w:left w:val="none" w:sz="0" w:space="0" w:color="auto"/>
                <w:bottom w:val="none" w:sz="0" w:space="0" w:color="auto"/>
                <w:right w:val="none" w:sz="0" w:space="0" w:color="auto"/>
              </w:divBdr>
              <w:divsChild>
                <w:div w:id="1433166105">
                  <w:marLeft w:val="0"/>
                  <w:marRight w:val="0"/>
                  <w:marTop w:val="0"/>
                  <w:marBottom w:val="0"/>
                  <w:divBdr>
                    <w:top w:val="none" w:sz="0" w:space="0" w:color="auto"/>
                    <w:left w:val="none" w:sz="0" w:space="0" w:color="auto"/>
                    <w:bottom w:val="none" w:sz="0" w:space="0" w:color="auto"/>
                    <w:right w:val="none" w:sz="0" w:space="0" w:color="auto"/>
                  </w:divBdr>
                  <w:divsChild>
                    <w:div w:id="2052654793">
                      <w:marLeft w:val="0"/>
                      <w:marRight w:val="0"/>
                      <w:marTop w:val="0"/>
                      <w:marBottom w:val="0"/>
                      <w:divBdr>
                        <w:top w:val="none" w:sz="0" w:space="0" w:color="auto"/>
                        <w:left w:val="none" w:sz="0" w:space="0" w:color="auto"/>
                        <w:bottom w:val="none" w:sz="0" w:space="0" w:color="auto"/>
                        <w:right w:val="none" w:sz="0" w:space="0" w:color="auto"/>
                      </w:divBdr>
                      <w:divsChild>
                        <w:div w:id="799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832554">
      <w:bodyDiv w:val="1"/>
      <w:marLeft w:val="0"/>
      <w:marRight w:val="0"/>
      <w:marTop w:val="0"/>
      <w:marBottom w:val="0"/>
      <w:divBdr>
        <w:top w:val="none" w:sz="0" w:space="0" w:color="auto"/>
        <w:left w:val="none" w:sz="0" w:space="0" w:color="auto"/>
        <w:bottom w:val="none" w:sz="0" w:space="0" w:color="auto"/>
        <w:right w:val="none" w:sz="0" w:space="0" w:color="auto"/>
      </w:divBdr>
    </w:div>
    <w:div w:id="1192765171">
      <w:bodyDiv w:val="1"/>
      <w:marLeft w:val="0"/>
      <w:marRight w:val="0"/>
      <w:marTop w:val="0"/>
      <w:marBottom w:val="0"/>
      <w:divBdr>
        <w:top w:val="none" w:sz="0" w:space="0" w:color="auto"/>
        <w:left w:val="none" w:sz="0" w:space="0" w:color="auto"/>
        <w:bottom w:val="none" w:sz="0" w:space="0" w:color="auto"/>
        <w:right w:val="none" w:sz="0" w:space="0" w:color="auto"/>
      </w:divBdr>
      <w:divsChild>
        <w:div w:id="1835729812">
          <w:marLeft w:val="0"/>
          <w:marRight w:val="0"/>
          <w:marTop w:val="0"/>
          <w:marBottom w:val="0"/>
          <w:divBdr>
            <w:top w:val="none" w:sz="0" w:space="0" w:color="auto"/>
            <w:left w:val="none" w:sz="0" w:space="0" w:color="auto"/>
            <w:bottom w:val="none" w:sz="0" w:space="0" w:color="auto"/>
            <w:right w:val="none" w:sz="0" w:space="0" w:color="auto"/>
          </w:divBdr>
          <w:divsChild>
            <w:div w:id="483737681">
              <w:marLeft w:val="0"/>
              <w:marRight w:val="0"/>
              <w:marTop w:val="0"/>
              <w:marBottom w:val="0"/>
              <w:divBdr>
                <w:top w:val="none" w:sz="0" w:space="0" w:color="auto"/>
                <w:left w:val="none" w:sz="0" w:space="0" w:color="auto"/>
                <w:bottom w:val="none" w:sz="0" w:space="0" w:color="auto"/>
                <w:right w:val="none" w:sz="0" w:space="0" w:color="auto"/>
              </w:divBdr>
              <w:divsChild>
                <w:div w:id="1076438573">
                  <w:marLeft w:val="0"/>
                  <w:marRight w:val="0"/>
                  <w:marTop w:val="0"/>
                  <w:marBottom w:val="0"/>
                  <w:divBdr>
                    <w:top w:val="none" w:sz="0" w:space="0" w:color="auto"/>
                    <w:left w:val="none" w:sz="0" w:space="0" w:color="auto"/>
                    <w:bottom w:val="none" w:sz="0" w:space="0" w:color="auto"/>
                    <w:right w:val="none" w:sz="0" w:space="0" w:color="auto"/>
                  </w:divBdr>
                  <w:divsChild>
                    <w:div w:id="1619067522">
                      <w:marLeft w:val="0"/>
                      <w:marRight w:val="0"/>
                      <w:marTop w:val="0"/>
                      <w:marBottom w:val="0"/>
                      <w:divBdr>
                        <w:top w:val="none" w:sz="0" w:space="0" w:color="auto"/>
                        <w:left w:val="none" w:sz="0" w:space="0" w:color="auto"/>
                        <w:bottom w:val="none" w:sz="0" w:space="0" w:color="auto"/>
                        <w:right w:val="none" w:sz="0" w:space="0" w:color="auto"/>
                      </w:divBdr>
                      <w:divsChild>
                        <w:div w:id="1437824778">
                          <w:marLeft w:val="0"/>
                          <w:marRight w:val="0"/>
                          <w:marTop w:val="0"/>
                          <w:marBottom w:val="0"/>
                          <w:divBdr>
                            <w:top w:val="none" w:sz="0" w:space="0" w:color="auto"/>
                            <w:left w:val="none" w:sz="0" w:space="0" w:color="auto"/>
                            <w:bottom w:val="none" w:sz="0" w:space="0" w:color="auto"/>
                            <w:right w:val="none" w:sz="0" w:space="0" w:color="auto"/>
                          </w:divBdr>
                          <w:divsChild>
                            <w:div w:id="2066105388">
                              <w:marLeft w:val="0"/>
                              <w:marRight w:val="0"/>
                              <w:marTop w:val="0"/>
                              <w:marBottom w:val="0"/>
                              <w:divBdr>
                                <w:top w:val="none" w:sz="0" w:space="0" w:color="auto"/>
                                <w:left w:val="none" w:sz="0" w:space="0" w:color="auto"/>
                                <w:bottom w:val="none" w:sz="0" w:space="0" w:color="auto"/>
                                <w:right w:val="none" w:sz="0" w:space="0" w:color="auto"/>
                              </w:divBdr>
                              <w:divsChild>
                                <w:div w:id="357507081">
                                  <w:marLeft w:val="0"/>
                                  <w:marRight w:val="0"/>
                                  <w:marTop w:val="0"/>
                                  <w:marBottom w:val="0"/>
                                  <w:divBdr>
                                    <w:top w:val="none" w:sz="0" w:space="0" w:color="auto"/>
                                    <w:left w:val="none" w:sz="0" w:space="0" w:color="auto"/>
                                    <w:bottom w:val="none" w:sz="0" w:space="0" w:color="auto"/>
                                    <w:right w:val="none" w:sz="0" w:space="0" w:color="auto"/>
                                  </w:divBdr>
                                  <w:divsChild>
                                    <w:div w:id="299456505">
                                      <w:marLeft w:val="0"/>
                                      <w:marRight w:val="0"/>
                                      <w:marTop w:val="0"/>
                                      <w:marBottom w:val="0"/>
                                      <w:divBdr>
                                        <w:top w:val="none" w:sz="0" w:space="0" w:color="auto"/>
                                        <w:left w:val="none" w:sz="0" w:space="0" w:color="auto"/>
                                        <w:bottom w:val="none" w:sz="0" w:space="0" w:color="auto"/>
                                        <w:right w:val="none" w:sz="0" w:space="0" w:color="auto"/>
                                      </w:divBdr>
                                      <w:divsChild>
                                        <w:div w:id="1485311845">
                                          <w:marLeft w:val="0"/>
                                          <w:marRight w:val="0"/>
                                          <w:marTop w:val="0"/>
                                          <w:marBottom w:val="0"/>
                                          <w:divBdr>
                                            <w:top w:val="none" w:sz="0" w:space="0" w:color="auto"/>
                                            <w:left w:val="none" w:sz="0" w:space="0" w:color="auto"/>
                                            <w:bottom w:val="none" w:sz="0" w:space="0" w:color="auto"/>
                                            <w:right w:val="none" w:sz="0" w:space="0" w:color="auto"/>
                                          </w:divBdr>
                                          <w:divsChild>
                                            <w:div w:id="1143229194">
                                              <w:marLeft w:val="0"/>
                                              <w:marRight w:val="0"/>
                                              <w:marTop w:val="0"/>
                                              <w:marBottom w:val="0"/>
                                              <w:divBdr>
                                                <w:top w:val="none" w:sz="0" w:space="0" w:color="auto"/>
                                                <w:left w:val="none" w:sz="0" w:space="0" w:color="auto"/>
                                                <w:bottom w:val="none" w:sz="0" w:space="0" w:color="auto"/>
                                                <w:right w:val="none" w:sz="0" w:space="0" w:color="auto"/>
                                              </w:divBdr>
                                              <w:divsChild>
                                                <w:div w:id="619653255">
                                                  <w:marLeft w:val="0"/>
                                                  <w:marRight w:val="0"/>
                                                  <w:marTop w:val="0"/>
                                                  <w:marBottom w:val="0"/>
                                                  <w:divBdr>
                                                    <w:top w:val="none" w:sz="0" w:space="0" w:color="auto"/>
                                                    <w:left w:val="none" w:sz="0" w:space="0" w:color="auto"/>
                                                    <w:bottom w:val="none" w:sz="0" w:space="0" w:color="auto"/>
                                                    <w:right w:val="none" w:sz="0" w:space="0" w:color="auto"/>
                                                  </w:divBdr>
                                                  <w:divsChild>
                                                    <w:div w:id="821695704">
                                                      <w:marLeft w:val="0"/>
                                                      <w:marRight w:val="0"/>
                                                      <w:marTop w:val="0"/>
                                                      <w:marBottom w:val="0"/>
                                                      <w:divBdr>
                                                        <w:top w:val="none" w:sz="0" w:space="0" w:color="auto"/>
                                                        <w:left w:val="none" w:sz="0" w:space="0" w:color="auto"/>
                                                        <w:bottom w:val="none" w:sz="0" w:space="0" w:color="auto"/>
                                                        <w:right w:val="none" w:sz="0" w:space="0" w:color="auto"/>
                                                      </w:divBdr>
                                                      <w:divsChild>
                                                        <w:div w:id="13283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650162">
      <w:bodyDiv w:val="1"/>
      <w:marLeft w:val="0"/>
      <w:marRight w:val="0"/>
      <w:marTop w:val="0"/>
      <w:marBottom w:val="0"/>
      <w:divBdr>
        <w:top w:val="none" w:sz="0" w:space="0" w:color="auto"/>
        <w:left w:val="none" w:sz="0" w:space="0" w:color="auto"/>
        <w:bottom w:val="none" w:sz="0" w:space="0" w:color="auto"/>
        <w:right w:val="none" w:sz="0" w:space="0" w:color="auto"/>
      </w:divBdr>
    </w:div>
    <w:div w:id="1876308778">
      <w:bodyDiv w:val="1"/>
      <w:marLeft w:val="0"/>
      <w:marRight w:val="0"/>
      <w:marTop w:val="0"/>
      <w:marBottom w:val="0"/>
      <w:divBdr>
        <w:top w:val="none" w:sz="0" w:space="0" w:color="auto"/>
        <w:left w:val="none" w:sz="0" w:space="0" w:color="auto"/>
        <w:bottom w:val="none" w:sz="0" w:space="0" w:color="auto"/>
        <w:right w:val="none" w:sz="0" w:space="0" w:color="auto"/>
      </w:divBdr>
      <w:divsChild>
        <w:div w:id="177889628">
          <w:marLeft w:val="1800"/>
          <w:marRight w:val="0"/>
          <w:marTop w:val="0"/>
          <w:marBottom w:val="0"/>
          <w:divBdr>
            <w:top w:val="none" w:sz="0" w:space="0" w:color="auto"/>
            <w:left w:val="none" w:sz="0" w:space="0" w:color="auto"/>
            <w:bottom w:val="none" w:sz="0" w:space="0" w:color="auto"/>
            <w:right w:val="none" w:sz="0" w:space="0" w:color="auto"/>
          </w:divBdr>
        </w:div>
        <w:div w:id="199707863">
          <w:marLeft w:val="547"/>
          <w:marRight w:val="0"/>
          <w:marTop w:val="0"/>
          <w:marBottom w:val="0"/>
          <w:divBdr>
            <w:top w:val="none" w:sz="0" w:space="0" w:color="auto"/>
            <w:left w:val="none" w:sz="0" w:space="0" w:color="auto"/>
            <w:bottom w:val="none" w:sz="0" w:space="0" w:color="auto"/>
            <w:right w:val="none" w:sz="0" w:space="0" w:color="auto"/>
          </w:divBdr>
        </w:div>
        <w:div w:id="235626664">
          <w:marLeft w:val="1166"/>
          <w:marRight w:val="0"/>
          <w:marTop w:val="0"/>
          <w:marBottom w:val="0"/>
          <w:divBdr>
            <w:top w:val="none" w:sz="0" w:space="0" w:color="auto"/>
            <w:left w:val="none" w:sz="0" w:space="0" w:color="auto"/>
            <w:bottom w:val="none" w:sz="0" w:space="0" w:color="auto"/>
            <w:right w:val="none" w:sz="0" w:space="0" w:color="auto"/>
          </w:divBdr>
        </w:div>
        <w:div w:id="335956930">
          <w:marLeft w:val="1166"/>
          <w:marRight w:val="0"/>
          <w:marTop w:val="0"/>
          <w:marBottom w:val="0"/>
          <w:divBdr>
            <w:top w:val="none" w:sz="0" w:space="0" w:color="auto"/>
            <w:left w:val="none" w:sz="0" w:space="0" w:color="auto"/>
            <w:bottom w:val="none" w:sz="0" w:space="0" w:color="auto"/>
            <w:right w:val="none" w:sz="0" w:space="0" w:color="auto"/>
          </w:divBdr>
        </w:div>
        <w:div w:id="615795842">
          <w:marLeft w:val="1800"/>
          <w:marRight w:val="0"/>
          <w:marTop w:val="0"/>
          <w:marBottom w:val="0"/>
          <w:divBdr>
            <w:top w:val="none" w:sz="0" w:space="0" w:color="auto"/>
            <w:left w:val="none" w:sz="0" w:space="0" w:color="auto"/>
            <w:bottom w:val="none" w:sz="0" w:space="0" w:color="auto"/>
            <w:right w:val="none" w:sz="0" w:space="0" w:color="auto"/>
          </w:divBdr>
        </w:div>
        <w:div w:id="628508349">
          <w:marLeft w:val="1166"/>
          <w:marRight w:val="0"/>
          <w:marTop w:val="0"/>
          <w:marBottom w:val="0"/>
          <w:divBdr>
            <w:top w:val="none" w:sz="0" w:space="0" w:color="auto"/>
            <w:left w:val="none" w:sz="0" w:space="0" w:color="auto"/>
            <w:bottom w:val="none" w:sz="0" w:space="0" w:color="auto"/>
            <w:right w:val="none" w:sz="0" w:space="0" w:color="auto"/>
          </w:divBdr>
        </w:div>
        <w:div w:id="692414438">
          <w:marLeft w:val="1800"/>
          <w:marRight w:val="0"/>
          <w:marTop w:val="0"/>
          <w:marBottom w:val="0"/>
          <w:divBdr>
            <w:top w:val="none" w:sz="0" w:space="0" w:color="auto"/>
            <w:left w:val="none" w:sz="0" w:space="0" w:color="auto"/>
            <w:bottom w:val="none" w:sz="0" w:space="0" w:color="auto"/>
            <w:right w:val="none" w:sz="0" w:space="0" w:color="auto"/>
          </w:divBdr>
        </w:div>
        <w:div w:id="1104418919">
          <w:marLeft w:val="1166"/>
          <w:marRight w:val="0"/>
          <w:marTop w:val="0"/>
          <w:marBottom w:val="0"/>
          <w:divBdr>
            <w:top w:val="none" w:sz="0" w:space="0" w:color="auto"/>
            <w:left w:val="none" w:sz="0" w:space="0" w:color="auto"/>
            <w:bottom w:val="none" w:sz="0" w:space="0" w:color="auto"/>
            <w:right w:val="none" w:sz="0" w:space="0" w:color="auto"/>
          </w:divBdr>
        </w:div>
        <w:div w:id="1154642206">
          <w:marLeft w:val="1800"/>
          <w:marRight w:val="0"/>
          <w:marTop w:val="0"/>
          <w:marBottom w:val="0"/>
          <w:divBdr>
            <w:top w:val="none" w:sz="0" w:space="0" w:color="auto"/>
            <w:left w:val="none" w:sz="0" w:space="0" w:color="auto"/>
            <w:bottom w:val="none" w:sz="0" w:space="0" w:color="auto"/>
            <w:right w:val="none" w:sz="0" w:space="0" w:color="auto"/>
          </w:divBdr>
        </w:div>
        <w:div w:id="1656689026">
          <w:marLeft w:val="1800"/>
          <w:marRight w:val="0"/>
          <w:marTop w:val="0"/>
          <w:marBottom w:val="0"/>
          <w:divBdr>
            <w:top w:val="none" w:sz="0" w:space="0" w:color="auto"/>
            <w:left w:val="none" w:sz="0" w:space="0" w:color="auto"/>
            <w:bottom w:val="none" w:sz="0" w:space="0" w:color="auto"/>
            <w:right w:val="none" w:sz="0" w:space="0" w:color="auto"/>
          </w:divBdr>
        </w:div>
        <w:div w:id="1867476128">
          <w:marLeft w:val="1166"/>
          <w:marRight w:val="0"/>
          <w:marTop w:val="0"/>
          <w:marBottom w:val="0"/>
          <w:divBdr>
            <w:top w:val="none" w:sz="0" w:space="0" w:color="auto"/>
            <w:left w:val="none" w:sz="0" w:space="0" w:color="auto"/>
            <w:bottom w:val="none" w:sz="0" w:space="0" w:color="auto"/>
            <w:right w:val="none" w:sz="0" w:space="0" w:color="auto"/>
          </w:divBdr>
        </w:div>
        <w:div w:id="2004501073">
          <w:marLeft w:val="1166"/>
          <w:marRight w:val="0"/>
          <w:marTop w:val="0"/>
          <w:marBottom w:val="0"/>
          <w:divBdr>
            <w:top w:val="none" w:sz="0" w:space="0" w:color="auto"/>
            <w:left w:val="none" w:sz="0" w:space="0" w:color="auto"/>
            <w:bottom w:val="none" w:sz="0" w:space="0" w:color="auto"/>
            <w:right w:val="none" w:sz="0" w:space="0" w:color="auto"/>
          </w:divBdr>
        </w:div>
        <w:div w:id="2137403972">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2.png"/><Relationship Id="rId14" Type="http://schemas.openxmlformats.org/officeDocument/2006/relationships/footer" Target="footer3.xm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footer5.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 Id="rId6" Type="http://schemas.openxmlformats.org/officeDocument/2006/relationships/image" Target="media/image16.png"/><Relationship Id="rId5" Type="http://schemas.openxmlformats.org/officeDocument/2006/relationships/image" Target="media/image150.png"/><Relationship Id="rId4" Type="http://schemas.openxmlformats.org/officeDocument/2006/relationships/image" Target="media/image1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9D797-AB45-404C-96AF-41D83E0FA1E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2147</Words>
  <Characters>12243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SBMAT</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Jones</dc:creator>
  <cp:keywords/>
  <dc:description/>
  <cp:lastModifiedBy>Preston, Jessica</cp:lastModifiedBy>
  <cp:revision>2</cp:revision>
  <cp:lastPrinted>2021-09-09T14:47:00Z</cp:lastPrinted>
  <dcterms:created xsi:type="dcterms:W3CDTF">2024-02-26T13:28:00Z</dcterms:created>
  <dcterms:modified xsi:type="dcterms:W3CDTF">2024-02-26T13:28:00Z</dcterms:modified>
</cp:coreProperties>
</file>